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284"/>
        <w:gridCol w:w="2920"/>
        <w:gridCol w:w="3629"/>
      </w:tblGrid>
      <w:tr w:rsidR="008C56AC" w14:paraId="6CBC842B" w14:textId="77777777">
        <w:trPr>
          <w:jc w:val="center"/>
        </w:trPr>
        <w:tc>
          <w:tcPr>
            <w:tcW w:w="3284" w:type="dxa"/>
          </w:tcPr>
          <w:p w14:paraId="5851DE3C" w14:textId="77777777" w:rsidR="008C56AC" w:rsidRDefault="008C56AC" w:rsidP="000605B1">
            <w:pPr>
              <w:tabs>
                <w:tab w:val="left" w:pos="1287"/>
              </w:tabs>
              <w:jc w:val="center"/>
              <w:rPr>
                <w:lang w:val="lt-LT"/>
              </w:rPr>
            </w:pPr>
            <w:bookmarkStart w:id="0" w:name="_GoBack"/>
            <w:bookmarkEnd w:id="0"/>
          </w:p>
        </w:tc>
        <w:tc>
          <w:tcPr>
            <w:tcW w:w="2920" w:type="dxa"/>
          </w:tcPr>
          <w:p w14:paraId="57C78654" w14:textId="77777777" w:rsidR="008C56AC" w:rsidRDefault="008C56AC" w:rsidP="000605B1">
            <w:pPr>
              <w:rPr>
                <w:lang w:val="lt-LT"/>
              </w:rPr>
            </w:pPr>
          </w:p>
        </w:tc>
        <w:sdt>
          <w:sdtPr>
            <w:rPr>
              <w:b/>
              <w:sz w:val="24"/>
              <w:lang w:val="lt-LT"/>
            </w:rPr>
            <w:id w:val="875204231"/>
            <w:placeholder>
              <w:docPart w:val="ED640589D66244DD98A38BFC5C74E3A4"/>
            </w:placeholder>
            <w:temporary/>
            <w:showingPlcHdr/>
          </w:sdtPr>
          <w:sdtEndPr/>
          <w:sdtContent>
            <w:tc>
              <w:tcPr>
                <w:tcW w:w="3629" w:type="dxa"/>
              </w:tcPr>
              <w:p w14:paraId="1C7918E3" w14:textId="77777777" w:rsidR="008C56AC" w:rsidRDefault="00A77D9C" w:rsidP="00A77D9C">
                <w:pPr>
                  <w:jc w:val="center"/>
                  <w:rPr>
                    <w:b/>
                    <w:sz w:val="24"/>
                    <w:lang w:val="lt-LT"/>
                  </w:rPr>
                </w:pPr>
                <w:r w:rsidRPr="00F362A0">
                  <w:rPr>
                    <w:rStyle w:val="Vietosrezervavimoenklotekstas"/>
                  </w:rPr>
                  <w:t>.</w:t>
                </w:r>
              </w:p>
            </w:tc>
          </w:sdtContent>
        </w:sdt>
      </w:tr>
      <w:tr w:rsidR="008C56AC" w14:paraId="4378CF15" w14:textId="77777777">
        <w:trPr>
          <w:jc w:val="center"/>
        </w:trPr>
        <w:tc>
          <w:tcPr>
            <w:tcW w:w="3284" w:type="dxa"/>
          </w:tcPr>
          <w:p w14:paraId="17275F4F" w14:textId="77777777" w:rsidR="008C56AC" w:rsidRDefault="008C56AC">
            <w:pPr>
              <w:jc w:val="center"/>
              <w:rPr>
                <w:lang w:val="lt-LT"/>
              </w:rPr>
            </w:pPr>
          </w:p>
        </w:tc>
        <w:bookmarkStart w:id="1" w:name="_MON_1051000405"/>
        <w:bookmarkStart w:id="2" w:name="_MON_1051000430"/>
        <w:bookmarkStart w:id="3" w:name="_MON_1051000472"/>
        <w:bookmarkStart w:id="4" w:name="_MON_1051000718"/>
        <w:bookmarkStart w:id="5" w:name="_MON_1051091041"/>
        <w:bookmarkStart w:id="6" w:name="_MON_1051091062"/>
        <w:bookmarkEnd w:id="1"/>
        <w:bookmarkEnd w:id="2"/>
        <w:bookmarkEnd w:id="3"/>
        <w:bookmarkEnd w:id="4"/>
        <w:bookmarkEnd w:id="5"/>
        <w:bookmarkEnd w:id="6"/>
        <w:bookmarkStart w:id="7" w:name="_MON_1051000241"/>
        <w:bookmarkEnd w:id="7"/>
        <w:tc>
          <w:tcPr>
            <w:tcW w:w="2920" w:type="dxa"/>
          </w:tcPr>
          <w:p w14:paraId="5C800C93" w14:textId="77777777" w:rsidR="008C56AC" w:rsidRDefault="008C56AC">
            <w:pPr>
              <w:jc w:val="center"/>
              <w:rPr>
                <w:lang w:val="lt-LT"/>
              </w:rPr>
            </w:pPr>
            <w:r w:rsidRPr="004A3598">
              <w:rPr>
                <w:lang w:val="lt-LT"/>
              </w:rPr>
              <w:object w:dxaOrig="753" w:dyaOrig="830" w14:anchorId="17757DB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7.6pt;height:41.9pt" o:ole="" fillcolor="window">
                  <v:imagedata r:id="rId7" o:title=""/>
                </v:shape>
                <o:OLEObject Type="Embed" ProgID="Word.Picture.8" ShapeID="_x0000_i1025" DrawAspect="Content" ObjectID="_1641035394" r:id="rId8"/>
              </w:object>
            </w:r>
          </w:p>
        </w:tc>
        <w:tc>
          <w:tcPr>
            <w:tcW w:w="3629" w:type="dxa"/>
          </w:tcPr>
          <w:p w14:paraId="376F4A0E" w14:textId="77777777" w:rsidR="008C56AC" w:rsidRDefault="008C56AC">
            <w:pPr>
              <w:jc w:val="center"/>
              <w:rPr>
                <w:lang w:val="lt-LT"/>
              </w:rPr>
            </w:pPr>
          </w:p>
        </w:tc>
      </w:tr>
    </w:tbl>
    <w:p w14:paraId="0CAD23DC" w14:textId="77777777" w:rsidR="008C56AC" w:rsidRDefault="008C56AC">
      <w:pPr>
        <w:jc w:val="center"/>
        <w:rPr>
          <w:sz w:val="26"/>
          <w:lang w:val="lt-LT"/>
        </w:rPr>
      </w:pPr>
    </w:p>
    <w:p w14:paraId="6945707B" w14:textId="77777777" w:rsidR="008C56AC" w:rsidRDefault="00B331FB">
      <w:pPr>
        <w:jc w:val="center"/>
        <w:rPr>
          <w:b/>
          <w:sz w:val="28"/>
          <w:lang w:val="lt-LT"/>
        </w:rPr>
      </w:pPr>
      <w:r w:rsidRPr="00B331FB">
        <w:rPr>
          <w:b/>
          <w:sz w:val="28"/>
          <w:lang w:val="lt-LT"/>
        </w:rPr>
        <w:t>LIETUVOS RESPUBLIKOS SUSISIEKIMO MINISTERIJA</w:t>
      </w:r>
    </w:p>
    <w:p w14:paraId="27F91C6A" w14:textId="77777777" w:rsidR="008C56AC" w:rsidRDefault="008C56AC">
      <w:pPr>
        <w:jc w:val="center"/>
        <w:rPr>
          <w:sz w:val="24"/>
          <w:lang w:val="lt-LT"/>
        </w:rPr>
      </w:pPr>
    </w:p>
    <w:p w14:paraId="1AC3E068" w14:textId="77777777" w:rsidR="008C56AC" w:rsidRDefault="00B331FB" w:rsidP="007F6C67">
      <w:pPr>
        <w:ind w:left="567" w:right="567"/>
        <w:jc w:val="center"/>
        <w:rPr>
          <w:sz w:val="18"/>
          <w:lang w:val="lt-LT"/>
        </w:rPr>
      </w:pPr>
      <w:r w:rsidRPr="00B331FB">
        <w:rPr>
          <w:sz w:val="18"/>
          <w:lang w:val="lt-LT"/>
        </w:rPr>
        <w:t>Biudžetinė įstaiga,   Gedimino pr. 17, LT-01505 Vilnius,   tel. (8 5) 2</w:t>
      </w:r>
      <w:r w:rsidR="009A481E">
        <w:rPr>
          <w:sz w:val="18"/>
          <w:lang w:val="lt-LT"/>
        </w:rPr>
        <w:t>61</w:t>
      </w:r>
      <w:r w:rsidRPr="00B331FB">
        <w:rPr>
          <w:sz w:val="18"/>
          <w:lang w:val="lt-LT"/>
        </w:rPr>
        <w:t xml:space="preserve"> </w:t>
      </w:r>
      <w:r w:rsidR="009A481E">
        <w:rPr>
          <w:sz w:val="18"/>
          <w:lang w:val="lt-LT"/>
        </w:rPr>
        <w:t>2363</w:t>
      </w:r>
      <w:r w:rsidR="00583C24">
        <w:rPr>
          <w:sz w:val="18"/>
          <w:lang w:val="lt-LT"/>
        </w:rPr>
        <w:t>,</w:t>
      </w:r>
    </w:p>
    <w:p w14:paraId="6784BDB6" w14:textId="77777777" w:rsidR="00D81794" w:rsidRDefault="00B331FB" w:rsidP="007F6C67">
      <w:pPr>
        <w:ind w:left="567" w:right="567"/>
        <w:jc w:val="center"/>
        <w:rPr>
          <w:sz w:val="18"/>
          <w:lang w:val="lt-LT"/>
        </w:rPr>
      </w:pPr>
      <w:r w:rsidRPr="00B331FB">
        <w:rPr>
          <w:sz w:val="18"/>
          <w:lang w:val="lt-LT"/>
        </w:rPr>
        <w:t>faks. (8 5) 212 4335</w:t>
      </w:r>
      <w:r w:rsidR="00583C24">
        <w:rPr>
          <w:sz w:val="18"/>
          <w:lang w:val="lt-LT"/>
        </w:rPr>
        <w:t>,</w:t>
      </w:r>
      <w:r w:rsidRPr="00B331FB">
        <w:rPr>
          <w:sz w:val="18"/>
          <w:lang w:val="lt-LT"/>
        </w:rPr>
        <w:t xml:space="preserve"> el.</w:t>
      </w:r>
      <w:r w:rsidR="009A00B5">
        <w:rPr>
          <w:sz w:val="18"/>
          <w:lang w:val="lt-LT"/>
        </w:rPr>
        <w:t xml:space="preserve"> </w:t>
      </w:r>
      <w:r w:rsidRPr="00B331FB">
        <w:rPr>
          <w:sz w:val="18"/>
          <w:lang w:val="lt-LT"/>
        </w:rPr>
        <w:t>p. sumin@sumin.lt</w:t>
      </w:r>
      <w:r w:rsidR="009A00B5">
        <w:rPr>
          <w:sz w:val="18"/>
          <w:lang w:val="lt-LT"/>
        </w:rPr>
        <w:t>.</w:t>
      </w:r>
    </w:p>
    <w:p w14:paraId="6A6ED757" w14:textId="77777777" w:rsidR="00D81794" w:rsidRDefault="00B331FB" w:rsidP="007F6C67">
      <w:pPr>
        <w:ind w:left="567" w:right="567"/>
        <w:jc w:val="center"/>
        <w:rPr>
          <w:sz w:val="18"/>
          <w:lang w:val="lt-LT"/>
        </w:rPr>
      </w:pPr>
      <w:r w:rsidRPr="00B331FB">
        <w:rPr>
          <w:sz w:val="18"/>
          <w:lang w:val="lt-LT"/>
        </w:rPr>
        <w:t>Duomenys kaupiami ir saugomi Juridinių asmenų registre,   kodas 188620589</w:t>
      </w:r>
    </w:p>
    <w:p w14:paraId="394817D9" w14:textId="77777777" w:rsidR="008C56AC" w:rsidRDefault="009A481E">
      <w:pPr>
        <w:jc w:val="center"/>
        <w:rPr>
          <w:b/>
          <w:sz w:val="28"/>
          <w:lang w:val="lt-LT"/>
        </w:rPr>
      </w:pPr>
      <w:r>
        <w:rPr>
          <w:b/>
          <w:noProof/>
          <w:sz w:val="28"/>
          <w:lang w:val="lt-LT" w:eastAsia="lt-LT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11643C02" wp14:editId="4D5ED57E">
                <wp:simplePos x="0" y="0"/>
                <wp:positionH relativeFrom="column">
                  <wp:posOffset>10160</wp:posOffset>
                </wp:positionH>
                <wp:positionV relativeFrom="paragraph">
                  <wp:posOffset>26035</wp:posOffset>
                </wp:positionV>
                <wp:extent cx="6120130" cy="0"/>
                <wp:effectExtent l="10160" t="6985" r="13335" b="12065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FA442A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pt,2.05pt" to="482.7pt,2.0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KAvhnEQIAACkEAAAOAAAAZHJzL2Uyb0RvYy54bWysU8GO2yAQvVfqPyDuie2sm81acVaVnfSS tpF2+wEEcIyKAQGJE1X99w7EjrLtparqAx6YmcebecPy+dxJdOLWCa1KnE1TjLiimgl1KPG3181k gZHzRDEiteIlvnCHn1fv3y17U/CZbrVk3CIAUa7oTYlb702RJI62vCNuqg1X4Gy07YiHrT0kzJIe 0DuZzNJ0nvTaMmM15c7BaX114lXEbxpO/demcdwjWWLg5uNq47oPa7JakuJgiWkFHWiQf2DREaHg 0htUTTxBRyv+gOoEtdrpxk+p7hLdNILyWANUk6W/VfPSEsNjLdAcZ25tcv8Pln457SwSDLTDSJEO JNoKxdEsdKY3roCASu1sqI2e1YvZavrdIaWrlqgDjwxfLwbSspCRvEkJG2cAf99/1gxiyNHr2KZz Y7sACQ1A56jG5aYGP3tE4XCeQUseQDQ6+hJSjInGOv+J6w4Fo8QSOEdgcto6H4iQYgwJ9yi9EVJG saVCPbCdPaZpzHBaCha8Ic7Zw76SFp1ImJf4xbLAcx9m9VGxiNZywtaD7YmQVxtulyrgQS3AZ7Cu A/HjKX1aL9aLfJLP5utJntb15OOmyifzTfb4oX6oq6rOfgZqWV60gjGuArtxOLP878Qfnsl1rG7j eetD8hY9NgzIjv9IOooZ9LtOwl6zy86OIsM8xuDh7YSBv9+Dff/CV78AAAD//wMAUEsDBBQABgAI AAAAIQBwIe2B2gAAAAUBAAAPAAAAZHJzL2Rvd25yZXYueG1sTI7BTsMwEETvSPyDtUjcqNOqhBDi VAhUVSAubZG4bpMlDsTrNHbb8PcsXOD4NKOZVyxG16kjDaH1bGA6SUARV75uuTHwul1eZaBCRK6x 80wGvijAojw/KzCv/YnXdNzERskIhxwN2Bj7XOtQWXIYJr4nluzdDw6j4NDoesCTjLtOz5Ik1Q5b lgeLPT1Yqj43B2cAH1fr+JbNnm/aJ/vysV3uVzbbG3N5Md7fgYo0xr8y/OiLOpTitPMHroPqhFMp GphPQUl6m17PQe1+WZeF/m9ffgMAAP//AwBQSwECLQAUAAYACAAAACEAtoM4kv4AAADhAQAAEwAA AAAAAAAAAAAAAAAAAAAAW0NvbnRlbnRfVHlwZXNdLnhtbFBLAQItABQABgAIAAAAIQA4/SH/1gAA AJQBAAALAAAAAAAAAAAAAAAAAC8BAABfcmVscy8ucmVsc1BLAQItABQABgAIAAAAIQBKAvhnEQIA ACkEAAAOAAAAAAAAAAAAAAAAAC4CAABkcnMvZTJvRG9jLnhtbFBLAQItABQABgAIAAAAIQBwIe2B 2gAAAAUBAAAPAAAAAAAAAAAAAAAAAGsEAABkcnMvZG93bnJldi54bWxQSwUGAAAAAAQABADzAAAA cgUAAAAA " o:allowincell="f" strokeweight="1pt">
                <w10:wrap type="topAndBottom"/>
              </v:line>
            </w:pict>
          </mc:Fallback>
        </mc:AlternateContent>
      </w:r>
    </w:p>
    <w:tbl>
      <w:tblPr>
        <w:tblW w:w="9852" w:type="dxa"/>
        <w:tblLayout w:type="fixed"/>
        <w:tblLook w:val="0000" w:firstRow="0" w:lastRow="0" w:firstColumn="0" w:lastColumn="0" w:noHBand="0" w:noVBand="0"/>
      </w:tblPr>
      <w:tblGrid>
        <w:gridCol w:w="4503"/>
        <w:gridCol w:w="850"/>
        <w:gridCol w:w="4499"/>
      </w:tblGrid>
      <w:tr w:rsidR="008C56AC" w:rsidRPr="00B331FB" w14:paraId="4D30A3ED" w14:textId="77777777" w:rsidTr="00F628CA">
        <w:tc>
          <w:tcPr>
            <w:tcW w:w="4503" w:type="dxa"/>
          </w:tcPr>
          <w:p w14:paraId="74A117D9" w14:textId="37D95157" w:rsidR="002B4C90" w:rsidRDefault="00C7280C" w:rsidP="002B4C90">
            <w:pPr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Ekonomikos ir inovacijų</w:t>
            </w:r>
            <w:r w:rsidR="002B4C90">
              <w:rPr>
                <w:sz w:val="24"/>
                <w:lang w:val="lt-LT"/>
              </w:rPr>
              <w:t xml:space="preserve"> ministerijai</w:t>
            </w:r>
          </w:p>
          <w:p w14:paraId="500B0A1A" w14:textId="77777777" w:rsidR="00C7280C" w:rsidRDefault="00C7280C" w:rsidP="002B4C90">
            <w:pPr>
              <w:rPr>
                <w:sz w:val="24"/>
                <w:lang w:val="lt-LT"/>
              </w:rPr>
            </w:pPr>
          </w:p>
          <w:p w14:paraId="528F5765" w14:textId="60189043" w:rsidR="00C7280C" w:rsidRPr="00105D86" w:rsidRDefault="00C7280C" w:rsidP="002B4C90">
            <w:pPr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Vidaus reikalų ministerija</w:t>
            </w:r>
          </w:p>
          <w:p w14:paraId="21627891" w14:textId="77777777" w:rsidR="00105D86" w:rsidRPr="00105D86" w:rsidRDefault="00105D86" w:rsidP="00105D86">
            <w:pPr>
              <w:rPr>
                <w:sz w:val="24"/>
                <w:lang w:val="lt-LT"/>
              </w:rPr>
            </w:pPr>
          </w:p>
          <w:p w14:paraId="59B819DB" w14:textId="77777777" w:rsidR="00105D86" w:rsidRPr="00105D86" w:rsidRDefault="00105D86" w:rsidP="00105D86">
            <w:pPr>
              <w:rPr>
                <w:sz w:val="24"/>
                <w:lang w:val="lt-LT"/>
              </w:rPr>
            </w:pPr>
            <w:r w:rsidRPr="00105D86">
              <w:rPr>
                <w:sz w:val="24"/>
                <w:lang w:val="lt-LT"/>
              </w:rPr>
              <w:t>Lietuvos Re</w:t>
            </w:r>
            <w:r>
              <w:rPr>
                <w:sz w:val="24"/>
                <w:lang w:val="lt-LT"/>
              </w:rPr>
              <w:t>spublikos konkurencijos tarybai</w:t>
            </w:r>
          </w:p>
          <w:p w14:paraId="518F5799" w14:textId="77777777" w:rsidR="002B4C90" w:rsidRDefault="002B4C90" w:rsidP="002B4C90">
            <w:pPr>
              <w:rPr>
                <w:sz w:val="24"/>
                <w:lang w:val="lt-LT"/>
              </w:rPr>
            </w:pPr>
          </w:p>
          <w:p w14:paraId="43348998" w14:textId="77777777" w:rsidR="002B4C90" w:rsidRDefault="002B4C90" w:rsidP="002B4C90">
            <w:pPr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Lietuvos transporto saugos administracijai</w:t>
            </w:r>
          </w:p>
          <w:p w14:paraId="06C4D5D5" w14:textId="77777777" w:rsidR="00105D86" w:rsidRPr="00105D86" w:rsidRDefault="00105D86" w:rsidP="00105D86">
            <w:pPr>
              <w:rPr>
                <w:sz w:val="24"/>
                <w:lang w:val="lt-LT"/>
              </w:rPr>
            </w:pPr>
          </w:p>
          <w:p w14:paraId="484BF5BD" w14:textId="77777777" w:rsidR="00105D86" w:rsidRDefault="00105D86" w:rsidP="00105D86">
            <w:pPr>
              <w:rPr>
                <w:sz w:val="24"/>
                <w:lang w:val="lt-LT"/>
              </w:rPr>
            </w:pPr>
            <w:r w:rsidRPr="00105D86">
              <w:rPr>
                <w:sz w:val="24"/>
                <w:lang w:val="lt-LT"/>
              </w:rPr>
              <w:t>Li</w:t>
            </w:r>
            <w:r>
              <w:rPr>
                <w:sz w:val="24"/>
                <w:lang w:val="lt-LT"/>
              </w:rPr>
              <w:t>etuvos savivaldybių asociacijai</w:t>
            </w:r>
          </w:p>
          <w:p w14:paraId="3292C24B" w14:textId="77777777" w:rsidR="002B4C90" w:rsidRDefault="002B4C90" w:rsidP="00105D86">
            <w:pPr>
              <w:rPr>
                <w:sz w:val="24"/>
                <w:lang w:val="lt-LT"/>
              </w:rPr>
            </w:pPr>
          </w:p>
          <w:p w14:paraId="39A84796" w14:textId="77777777" w:rsidR="0005518A" w:rsidRPr="00105D86" w:rsidRDefault="0005518A" w:rsidP="00105D86">
            <w:pPr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Lietuvos verslo konfederacijai</w:t>
            </w:r>
          </w:p>
          <w:p w14:paraId="55A02D0D" w14:textId="77777777" w:rsidR="002B4C90" w:rsidRDefault="002B4C90" w:rsidP="00105D86">
            <w:pPr>
              <w:rPr>
                <w:sz w:val="24"/>
                <w:lang w:val="lt-LT"/>
              </w:rPr>
            </w:pPr>
          </w:p>
          <w:p w14:paraId="61CF18DA" w14:textId="555C6BCB" w:rsidR="002B4C90" w:rsidRDefault="002B4C90" w:rsidP="00105D86">
            <w:pPr>
              <w:rPr>
                <w:sz w:val="24"/>
                <w:lang w:val="lt-LT"/>
              </w:rPr>
            </w:pPr>
            <w:r w:rsidRPr="002D626A">
              <w:rPr>
                <w:sz w:val="24"/>
                <w:lang w:val="lt-LT"/>
              </w:rPr>
              <w:t>Lietuvos nacionalinei vežėjų automobiliais asociacijai „Linava“</w:t>
            </w:r>
          </w:p>
          <w:p w14:paraId="49672F77" w14:textId="77777777" w:rsidR="00C7280C" w:rsidRDefault="00C7280C" w:rsidP="00105D86">
            <w:pPr>
              <w:rPr>
                <w:sz w:val="24"/>
                <w:lang w:val="lt-LT"/>
              </w:rPr>
            </w:pPr>
          </w:p>
          <w:p w14:paraId="7EE270B7" w14:textId="7EC76C93" w:rsidR="00C7280C" w:rsidRPr="00105D86" w:rsidRDefault="00C7280C" w:rsidP="00105D86">
            <w:pPr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Lietuvos keleivių vež</w:t>
            </w:r>
            <w:r w:rsidR="006C33C5">
              <w:rPr>
                <w:sz w:val="24"/>
                <w:lang w:val="lt-LT"/>
              </w:rPr>
              <w:t>imo</w:t>
            </w:r>
            <w:r>
              <w:rPr>
                <w:sz w:val="24"/>
                <w:lang w:val="lt-LT"/>
              </w:rPr>
              <w:t xml:space="preserve"> asociacija</w:t>
            </w:r>
            <w:r w:rsidR="00550061">
              <w:rPr>
                <w:sz w:val="24"/>
                <w:lang w:val="lt-LT"/>
              </w:rPr>
              <w:t>i</w:t>
            </w:r>
          </w:p>
          <w:p w14:paraId="275C8EE7" w14:textId="77777777" w:rsidR="008C56AC" w:rsidRDefault="008C56AC">
            <w:pPr>
              <w:rPr>
                <w:sz w:val="24"/>
                <w:lang w:val="lt-LT"/>
              </w:rPr>
            </w:pPr>
          </w:p>
          <w:p w14:paraId="5ECCCF42" w14:textId="439D43E8" w:rsidR="00C7280C" w:rsidRDefault="00C7280C">
            <w:pPr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Lietuvos vežėjų sąjunga</w:t>
            </w:r>
            <w:r w:rsidR="00550061">
              <w:rPr>
                <w:sz w:val="24"/>
                <w:lang w:val="lt-LT"/>
              </w:rPr>
              <w:t>i</w:t>
            </w:r>
          </w:p>
          <w:p w14:paraId="24E30631" w14:textId="77777777" w:rsidR="008C56AC" w:rsidRDefault="008C56AC" w:rsidP="00105D86">
            <w:pPr>
              <w:rPr>
                <w:sz w:val="24"/>
                <w:lang w:val="lt-LT"/>
              </w:rPr>
            </w:pPr>
          </w:p>
        </w:tc>
        <w:tc>
          <w:tcPr>
            <w:tcW w:w="850" w:type="dxa"/>
          </w:tcPr>
          <w:p w14:paraId="34714A36" w14:textId="77777777" w:rsidR="008C56AC" w:rsidRDefault="008C56AC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4499" w:type="dxa"/>
          </w:tcPr>
          <w:p w14:paraId="7938CD3C" w14:textId="77777777" w:rsidR="008C56AC" w:rsidRDefault="008C56AC">
            <w:pPr>
              <w:jc w:val="both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 xml:space="preserve">  </w:t>
            </w:r>
            <w:sdt>
              <w:sdtPr>
                <w:rPr>
                  <w:sz w:val="24"/>
                  <w:lang w:val="lt-LT"/>
                </w:rPr>
                <w:id w:val="875203748"/>
                <w:placeholder>
                  <w:docPart w:val="CE494FE4F35744C89BAD8D50CE838760"/>
                </w:placeholder>
                <w:temporary/>
                <w:showingPlcHdr/>
              </w:sdtPr>
              <w:sdtEndPr/>
              <w:sdtContent>
                <w:r w:rsidR="00D944D9">
                  <w:rPr>
                    <w:sz w:val="24"/>
                    <w:lang w:val="lt-LT"/>
                  </w:rPr>
                  <w:t xml:space="preserve">            </w:t>
                </w:r>
              </w:sdtContent>
            </w:sdt>
            <w:r>
              <w:rPr>
                <w:sz w:val="24"/>
                <w:lang w:val="lt-LT"/>
              </w:rPr>
              <w:t xml:space="preserve"> </w:t>
            </w:r>
            <w:r>
              <w:rPr>
                <w:sz w:val="24"/>
                <w:lang w:val="lt-LT"/>
              </w:rPr>
              <w:tab/>
              <w:t xml:space="preserve">Nr. </w:t>
            </w:r>
            <w:sdt>
              <w:sdtPr>
                <w:rPr>
                  <w:sz w:val="24"/>
                  <w:lang w:val="lt-LT"/>
                </w:rPr>
                <w:id w:val="875203839"/>
                <w:placeholder>
                  <w:docPart w:val="DAD2F9D5DD204AD0AB0F0E7344829EF9"/>
                </w:placeholder>
                <w:temporary/>
                <w:showingPlcHdr/>
              </w:sdtPr>
              <w:sdtEndPr/>
              <w:sdtContent>
                <w:r w:rsidR="00D944D9">
                  <w:rPr>
                    <w:sz w:val="24"/>
                    <w:lang w:val="lt-LT"/>
                  </w:rPr>
                  <w:t xml:space="preserve">      </w:t>
                </w:r>
              </w:sdtContent>
            </w:sdt>
          </w:p>
          <w:p w14:paraId="13266BEA" w14:textId="77777777" w:rsidR="008C56AC" w:rsidRDefault="008C56AC">
            <w:pPr>
              <w:jc w:val="both"/>
              <w:rPr>
                <w:sz w:val="12"/>
                <w:lang w:val="lt-LT"/>
              </w:rPr>
            </w:pPr>
          </w:p>
          <w:p w14:paraId="44069FE3" w14:textId="77777777" w:rsidR="008C56AC" w:rsidRDefault="008C56AC" w:rsidP="00D944D9">
            <w:pPr>
              <w:rPr>
                <w:sz w:val="26"/>
                <w:lang w:val="lt-LT"/>
              </w:rPr>
            </w:pPr>
            <w:r>
              <w:rPr>
                <w:sz w:val="24"/>
                <w:lang w:val="lt-LT"/>
              </w:rPr>
              <w:t xml:space="preserve">Į </w:t>
            </w:r>
            <w:sdt>
              <w:sdtPr>
                <w:rPr>
                  <w:sz w:val="24"/>
                  <w:lang w:val="lt-LT"/>
                </w:rPr>
                <w:id w:val="875203792"/>
                <w:placeholder>
                  <w:docPart w:val="41CBB2335E9C4ED6AD2A18CE247E71C5"/>
                </w:placeholder>
                <w:temporary/>
                <w:showingPlcHdr/>
              </w:sdtPr>
              <w:sdtEndPr/>
              <w:sdtContent>
                <w:r w:rsidR="00D944D9">
                  <w:rPr>
                    <w:sz w:val="24"/>
                    <w:lang w:val="lt-LT"/>
                  </w:rPr>
                  <w:t xml:space="preserve">            </w:t>
                </w:r>
              </w:sdtContent>
            </w:sdt>
            <w:r>
              <w:rPr>
                <w:sz w:val="24"/>
                <w:lang w:val="lt-LT"/>
              </w:rPr>
              <w:t xml:space="preserve"> </w:t>
            </w:r>
            <w:r>
              <w:rPr>
                <w:sz w:val="24"/>
                <w:lang w:val="lt-LT"/>
              </w:rPr>
              <w:tab/>
              <w:t xml:space="preserve">Nr. </w:t>
            </w:r>
            <w:sdt>
              <w:sdtPr>
                <w:rPr>
                  <w:sz w:val="24"/>
                  <w:lang w:val="lt-LT"/>
                </w:rPr>
                <w:id w:val="875203884"/>
                <w:placeholder>
                  <w:docPart w:val="A034076C00A743639C822F76769D3BD4"/>
                </w:placeholder>
                <w:temporary/>
                <w:showingPlcHdr/>
              </w:sdtPr>
              <w:sdtEndPr/>
              <w:sdtContent>
                <w:r w:rsidR="00D944D9">
                  <w:rPr>
                    <w:sz w:val="24"/>
                    <w:lang w:val="lt-LT"/>
                  </w:rPr>
                  <w:t xml:space="preserve">      </w:t>
                </w:r>
              </w:sdtContent>
            </w:sdt>
          </w:p>
        </w:tc>
      </w:tr>
      <w:tr w:rsidR="008C56AC" w:rsidRPr="00B331FB" w14:paraId="3EABD34B" w14:textId="77777777" w:rsidTr="00F628CA">
        <w:tc>
          <w:tcPr>
            <w:tcW w:w="4503" w:type="dxa"/>
          </w:tcPr>
          <w:p w14:paraId="5E0D9A7B" w14:textId="77777777" w:rsidR="008C56AC" w:rsidRDefault="008C56AC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850" w:type="dxa"/>
          </w:tcPr>
          <w:p w14:paraId="4AEC434A" w14:textId="77777777" w:rsidR="008C56AC" w:rsidRDefault="008C56AC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4499" w:type="dxa"/>
          </w:tcPr>
          <w:p w14:paraId="64DE4938" w14:textId="77777777" w:rsidR="008C56AC" w:rsidRDefault="008C56AC">
            <w:pPr>
              <w:jc w:val="right"/>
              <w:rPr>
                <w:sz w:val="24"/>
                <w:lang w:val="lt-LT"/>
              </w:rPr>
            </w:pPr>
          </w:p>
        </w:tc>
      </w:tr>
    </w:tbl>
    <w:p w14:paraId="60D5B7F0" w14:textId="56ADBA6F" w:rsidR="008C56AC" w:rsidRPr="007775A2" w:rsidRDefault="00105D86">
      <w:pPr>
        <w:jc w:val="both"/>
        <w:rPr>
          <w:b/>
          <w:sz w:val="24"/>
          <w:szCs w:val="24"/>
          <w:lang w:val="lt-LT"/>
        </w:rPr>
      </w:pPr>
      <w:r>
        <w:rPr>
          <w:b/>
          <w:sz w:val="24"/>
          <w:szCs w:val="24"/>
          <w:lang w:val="lt-LT"/>
        </w:rPr>
        <w:t xml:space="preserve">DĖL </w:t>
      </w:r>
      <w:r w:rsidR="00E4519A">
        <w:rPr>
          <w:b/>
          <w:sz w:val="24"/>
          <w:szCs w:val="24"/>
          <w:lang w:val="lt-LT"/>
        </w:rPr>
        <w:t>ĮSAKYMŲ PROJEKTŲ DERINIMO</w:t>
      </w:r>
    </w:p>
    <w:p w14:paraId="01FE6E46" w14:textId="77777777" w:rsidR="008C56AC" w:rsidRDefault="008C56AC">
      <w:pPr>
        <w:rPr>
          <w:sz w:val="24"/>
          <w:lang w:val="lt-LT"/>
        </w:rPr>
      </w:pPr>
    </w:p>
    <w:p w14:paraId="18D91F1E" w14:textId="77777777" w:rsidR="008C56AC" w:rsidRDefault="008C56AC">
      <w:pPr>
        <w:rPr>
          <w:sz w:val="24"/>
          <w:lang w:val="lt-LT"/>
        </w:rPr>
      </w:pPr>
    </w:p>
    <w:p w14:paraId="5C8B7167" w14:textId="487A1535" w:rsidR="00105D86" w:rsidRDefault="00105D86" w:rsidP="0094102D">
      <w:pPr>
        <w:pStyle w:val="Pagrindinistekstas"/>
        <w:ind w:firstLine="851"/>
      </w:pPr>
      <w:r>
        <w:t xml:space="preserve">Susisiekimo ministerija teikia išvadoms gauti </w:t>
      </w:r>
      <w:r w:rsidR="00737A0C">
        <w:t>L</w:t>
      </w:r>
      <w:r w:rsidR="00737A0C" w:rsidRPr="00737A0C">
        <w:t xml:space="preserve">ietuvos </w:t>
      </w:r>
      <w:r w:rsidR="00737A0C">
        <w:t>R</w:t>
      </w:r>
      <w:r w:rsidR="00737A0C" w:rsidRPr="00737A0C">
        <w:t>espublikos susisiekimo ministro</w:t>
      </w:r>
      <w:r w:rsidR="00EE1266">
        <w:t xml:space="preserve"> įsakym</w:t>
      </w:r>
      <w:r w:rsidR="00550061">
        <w:t>o</w:t>
      </w:r>
      <w:r w:rsidR="00737A0C" w:rsidRPr="00737A0C">
        <w:t xml:space="preserve"> </w:t>
      </w:r>
      <w:r w:rsidR="00A55162">
        <w:t xml:space="preserve">„Dėl Lietuvos Respublikos susisiekimo ministro </w:t>
      </w:r>
      <w:r w:rsidR="00737A0C" w:rsidRPr="00737A0C">
        <w:t xml:space="preserve">2006 m. </w:t>
      </w:r>
      <w:r w:rsidR="00737A0C">
        <w:t>vasario 14 d. į</w:t>
      </w:r>
      <w:r w:rsidR="00737A0C" w:rsidRPr="00737A0C">
        <w:t xml:space="preserve">sakymo </w:t>
      </w:r>
      <w:r w:rsidR="00737A0C">
        <w:t>Nr</w:t>
      </w:r>
      <w:r w:rsidR="00737A0C" w:rsidRPr="00737A0C">
        <w:t>. 3-62 „</w:t>
      </w:r>
      <w:r w:rsidR="00737A0C">
        <w:t>D</w:t>
      </w:r>
      <w:r w:rsidR="00737A0C" w:rsidRPr="00737A0C">
        <w:t>ėl leidimų vežti keleivius reguliaraus susisiekimo kelių transporto maršrutais išdavimo taisyklių patvirtinimo“ pakeitimo</w:t>
      </w:r>
      <w:r w:rsidR="00A55162">
        <w:t>“</w:t>
      </w:r>
      <w:r w:rsidR="0094102D">
        <w:t xml:space="preserve"> </w:t>
      </w:r>
      <w:r w:rsidR="00550061">
        <w:t xml:space="preserve">projektą </w:t>
      </w:r>
      <w:r w:rsidR="0094102D">
        <w:t xml:space="preserve">(toliau – </w:t>
      </w:r>
      <w:r w:rsidR="00647AC5">
        <w:t xml:space="preserve">Įsakymo </w:t>
      </w:r>
      <w:r w:rsidR="0094102D">
        <w:t>projektas</w:t>
      </w:r>
      <w:r w:rsidR="00EE1266">
        <w:t xml:space="preserve"> Nr. 1</w:t>
      </w:r>
      <w:r w:rsidR="0094102D">
        <w:t>)</w:t>
      </w:r>
      <w:r w:rsidR="002A053E">
        <w:t>,</w:t>
      </w:r>
      <w:r w:rsidR="00E4519A">
        <w:t xml:space="preserve"> </w:t>
      </w:r>
      <w:r w:rsidR="00550061">
        <w:t>L</w:t>
      </w:r>
      <w:r w:rsidR="00550061" w:rsidRPr="00737A0C">
        <w:t xml:space="preserve">ietuvos </w:t>
      </w:r>
      <w:r w:rsidR="00550061">
        <w:t>R</w:t>
      </w:r>
      <w:r w:rsidR="00550061" w:rsidRPr="00737A0C">
        <w:t>espublikos susisiekimo ministro</w:t>
      </w:r>
      <w:r w:rsidR="00550061">
        <w:t xml:space="preserve"> įsakymo </w:t>
      </w:r>
      <w:r w:rsidR="00EE1266">
        <w:t xml:space="preserve">„Dėl Lietuvos Respublikos Susisiekimo ministro 2003 m. gruodžio 31 d. įsakymo Nr. 3-734 „Dėl Autobusų stočių veiklos nuostatų patvirtinimo“ pakeitimo“ </w:t>
      </w:r>
      <w:r w:rsidR="00550061">
        <w:t xml:space="preserve">projektą </w:t>
      </w:r>
      <w:r w:rsidR="00EE1266">
        <w:t>(toliau – Įsakymo projektas Nr. 2)</w:t>
      </w:r>
      <w:r w:rsidR="002A053E">
        <w:t xml:space="preserve"> ir L</w:t>
      </w:r>
      <w:r w:rsidR="002A053E" w:rsidRPr="00737A0C">
        <w:t xml:space="preserve">ietuvos </w:t>
      </w:r>
      <w:r w:rsidR="002A053E">
        <w:t>R</w:t>
      </w:r>
      <w:r w:rsidR="002A053E" w:rsidRPr="00737A0C">
        <w:t>espublikos susisiekimo ministro</w:t>
      </w:r>
      <w:r w:rsidR="002A053E">
        <w:t xml:space="preserve"> įsakymo „Dėl Lietuvos Respublikos susisiekimo ministro 2011 m. balandžio 13 d. įsakymo Nr. 3-223 „Dėl </w:t>
      </w:r>
      <w:r w:rsidR="002A053E">
        <w:rPr>
          <w:color w:val="000000"/>
        </w:rPr>
        <w:t xml:space="preserve">Keleivių ir bagažo vežimo kelių transportu taisyklių patvirtinimo“ pakeitimo“ projektą </w:t>
      </w:r>
      <w:r w:rsidR="002A053E">
        <w:t>(toliau – Įsakymo projektas Nr. 3)</w:t>
      </w:r>
      <w:r w:rsidR="00EE1266">
        <w:t xml:space="preserve"> </w:t>
      </w:r>
      <w:r w:rsidR="003D2E34">
        <w:t>(toliau kartu – Įsakymų projektai)</w:t>
      </w:r>
      <w:r w:rsidR="00737A0C">
        <w:t>.</w:t>
      </w:r>
    </w:p>
    <w:p w14:paraId="6C8A7367" w14:textId="29F2DB97" w:rsidR="004F35EB" w:rsidRDefault="00647AC5" w:rsidP="006157A3">
      <w:pPr>
        <w:pStyle w:val="Pagrindinistekstas"/>
        <w:ind w:firstLine="851"/>
        <w:rPr>
          <w:iCs/>
        </w:rPr>
      </w:pPr>
      <w:r>
        <w:t>Įsakymo p</w:t>
      </w:r>
      <w:r w:rsidR="00715B8C">
        <w:t>rojekto</w:t>
      </w:r>
      <w:r w:rsidR="003D2E34">
        <w:t xml:space="preserve"> Nr. 1</w:t>
      </w:r>
      <w:r w:rsidR="00715B8C">
        <w:t xml:space="preserve"> tikslas –</w:t>
      </w:r>
      <w:r w:rsidR="00EE1266">
        <w:t xml:space="preserve"> </w:t>
      </w:r>
      <w:r w:rsidR="00D3505B">
        <w:t xml:space="preserve">pakeisti tolimojo reguliaraus susisiekimo kelių transporto maršrutais leidimų išdavimo </w:t>
      </w:r>
      <w:r w:rsidR="000C1992">
        <w:t>tvarką, tolimojo reguliaraus susisiekimo maršrut</w:t>
      </w:r>
      <w:r w:rsidR="00EE1266">
        <w:t>ų sudarymo ir pakeitimo taisykles</w:t>
      </w:r>
      <w:r w:rsidR="00140977">
        <w:t>, pakeisti sutarties su vežėju pratęsimo sąlygas,</w:t>
      </w:r>
      <w:r w:rsidR="00E228B0">
        <w:t xml:space="preserve"> </w:t>
      </w:r>
      <w:r w:rsidR="00D3505B">
        <w:t>atnaujinti leidimų vežti keleivius reguliaraus susisiekimo kelių transporto maršrutais išdavimo taisykles atsižvelgiant į š</w:t>
      </w:r>
      <w:r w:rsidR="00B17C60">
        <w:t>ių dienų aktualijas, atsižvelgiant</w:t>
      </w:r>
      <w:r w:rsidR="00D3505B">
        <w:t xml:space="preserve"> į Lietuvos Respublikos Seimo kontrolieriaus </w:t>
      </w:r>
      <w:r w:rsidR="00AA531D">
        <w:t>ir Lietuvos Respublikos konkurencijos tarybos rekomendacijas</w:t>
      </w:r>
      <w:r w:rsidR="00D3505B">
        <w:t xml:space="preserve">, </w:t>
      </w:r>
      <w:r w:rsidR="004F35EB">
        <w:rPr>
          <w:iCs/>
        </w:rPr>
        <w:t xml:space="preserve">taip pat atlikti kitus techninio pobūdžio </w:t>
      </w:r>
      <w:r w:rsidR="00550061">
        <w:rPr>
          <w:iCs/>
        </w:rPr>
        <w:t>pakeitimus</w:t>
      </w:r>
      <w:r w:rsidR="002D626A">
        <w:rPr>
          <w:iCs/>
        </w:rPr>
        <w:t>.</w:t>
      </w:r>
      <w:r w:rsidR="006157A3">
        <w:rPr>
          <w:iCs/>
        </w:rPr>
        <w:t xml:space="preserve"> </w:t>
      </w:r>
      <w:r w:rsidR="00EC236F">
        <w:rPr>
          <w:iCs/>
        </w:rPr>
        <w:t xml:space="preserve">Šiuo įsakymo projektu patvirtinamos </w:t>
      </w:r>
      <w:r w:rsidR="00EC236F" w:rsidRPr="006157A3">
        <w:rPr>
          <w:iCs/>
        </w:rPr>
        <w:t>Leidimų vežti keleivius tolimojo reguliaraus susisiekimo kelių transport</w:t>
      </w:r>
      <w:r w:rsidR="00EC236F">
        <w:rPr>
          <w:iCs/>
        </w:rPr>
        <w:t xml:space="preserve">o maršrutais išdavimo taisyklės ir </w:t>
      </w:r>
      <w:r w:rsidR="00EC236F" w:rsidRPr="006157A3">
        <w:rPr>
          <w:iCs/>
        </w:rPr>
        <w:t>Leidimų vežti keleivius vietinio (miesto ar priemiestinio) reguliaraus susisiekimo kelių transpo</w:t>
      </w:r>
      <w:r w:rsidR="00EC236F">
        <w:rPr>
          <w:iCs/>
        </w:rPr>
        <w:t>rto maršrutais išdavimo taisyklė</w:t>
      </w:r>
      <w:r w:rsidR="00EC236F" w:rsidRPr="006157A3">
        <w:rPr>
          <w:iCs/>
        </w:rPr>
        <w:t>s</w:t>
      </w:r>
      <w:r w:rsidR="00EC236F">
        <w:rPr>
          <w:iCs/>
        </w:rPr>
        <w:t xml:space="preserve">. Taip pat nustatomas </w:t>
      </w:r>
      <w:r w:rsidR="00EC236F">
        <w:rPr>
          <w:iCs/>
        </w:rPr>
        <w:lastRenderedPageBreak/>
        <w:t xml:space="preserve">įpareigojimas teikti duomenis </w:t>
      </w:r>
      <w:r w:rsidR="00EC236F">
        <w:t>į</w:t>
      </w:r>
      <w:r w:rsidR="00EC236F" w:rsidRPr="00341671">
        <w:t xml:space="preserve"> </w:t>
      </w:r>
      <w:r w:rsidR="00EC236F" w:rsidRPr="0022483D">
        <w:rPr>
          <w:color w:val="000000"/>
          <w:shd w:val="clear" w:color="auto" w:fill="FFFFFF"/>
        </w:rPr>
        <w:t>Viešojo transporto kelionių duomenų</w:t>
      </w:r>
      <w:r w:rsidR="00EC236F">
        <w:rPr>
          <w:color w:val="000000"/>
          <w:shd w:val="clear" w:color="auto" w:fill="FFFFFF"/>
        </w:rPr>
        <w:t xml:space="preserve"> </w:t>
      </w:r>
      <w:r w:rsidR="00EC236F" w:rsidRPr="00341671">
        <w:t>informacin</w:t>
      </w:r>
      <w:r w:rsidR="00EC236F">
        <w:t>ę</w:t>
      </w:r>
      <w:r w:rsidR="00EC236F" w:rsidRPr="00341671">
        <w:t xml:space="preserve"> sistem</w:t>
      </w:r>
      <w:r w:rsidR="00EC236F">
        <w:t>ą</w:t>
      </w:r>
      <w:r w:rsidR="00EC236F" w:rsidRPr="00341671">
        <w:t xml:space="preserve"> „</w:t>
      </w:r>
      <w:proofErr w:type="spellStart"/>
      <w:r w:rsidR="00EC236F" w:rsidRPr="00341671">
        <w:t>Vintra</w:t>
      </w:r>
      <w:proofErr w:type="spellEnd"/>
      <w:r w:rsidR="00EC236F" w:rsidRPr="00341671">
        <w:t>“ (toliau – IS „</w:t>
      </w:r>
      <w:proofErr w:type="spellStart"/>
      <w:r w:rsidR="00EC236F" w:rsidRPr="00341671">
        <w:t>Vintra</w:t>
      </w:r>
      <w:proofErr w:type="spellEnd"/>
      <w:r w:rsidR="00EC236F" w:rsidRPr="00341671">
        <w:t>“)</w:t>
      </w:r>
      <w:r w:rsidR="00EC236F">
        <w:t xml:space="preserve">. </w:t>
      </w:r>
      <w:r w:rsidR="00354EBF">
        <w:t>Įgalinamas tvarkaraščių pasirašymas saugiu elektroniniu</w:t>
      </w:r>
      <w:r w:rsidR="00EC236F">
        <w:rPr>
          <w:iCs/>
        </w:rPr>
        <w:t xml:space="preserve"> par</w:t>
      </w:r>
      <w:r w:rsidR="00354EBF">
        <w:rPr>
          <w:iCs/>
        </w:rPr>
        <w:t xml:space="preserve">ašu bei leidimų talpinimas </w:t>
      </w:r>
      <w:r w:rsidR="002042C4">
        <w:rPr>
          <w:iCs/>
        </w:rPr>
        <w:t>IS „</w:t>
      </w:r>
      <w:proofErr w:type="spellStart"/>
      <w:r w:rsidR="002042C4">
        <w:rPr>
          <w:iCs/>
        </w:rPr>
        <w:t>Vintra</w:t>
      </w:r>
      <w:proofErr w:type="spellEnd"/>
      <w:r w:rsidR="002042C4">
        <w:rPr>
          <w:iCs/>
        </w:rPr>
        <w:t>“</w:t>
      </w:r>
      <w:r w:rsidR="00354EBF">
        <w:rPr>
          <w:iCs/>
        </w:rPr>
        <w:t>.</w:t>
      </w:r>
      <w:r w:rsidR="00EC236F">
        <w:rPr>
          <w:iCs/>
        </w:rPr>
        <w:t xml:space="preserve"> </w:t>
      </w:r>
    </w:p>
    <w:p w14:paraId="4B8A688D" w14:textId="13CFCA7E" w:rsidR="003D2E34" w:rsidRDefault="003D2E34" w:rsidP="003D2E34">
      <w:pPr>
        <w:pStyle w:val="Pagrindinistekstas"/>
        <w:ind w:firstLine="851"/>
        <w:rPr>
          <w:iCs/>
        </w:rPr>
      </w:pPr>
      <w:r>
        <w:t xml:space="preserve">Įsakymo projekto Nr. 2 tikslas – </w:t>
      </w:r>
      <w:r w:rsidR="00550061">
        <w:t xml:space="preserve">atsisakyti autobusų stočių kategorijų, nustatant </w:t>
      </w:r>
      <w:r w:rsidR="004E2475">
        <w:t>bendrus</w:t>
      </w:r>
      <w:r w:rsidR="00550061">
        <w:t xml:space="preserve"> reikalavimus autobusų stotims</w:t>
      </w:r>
      <w:r w:rsidR="004E2475">
        <w:t>,</w:t>
      </w:r>
      <w:r w:rsidR="00550061">
        <w:t xml:space="preserve"> </w:t>
      </w:r>
      <w:r w:rsidR="004E2475">
        <w:rPr>
          <w:iCs/>
        </w:rPr>
        <w:t>taip pat atlikti kitus techninio pobūdžio pakeitimus</w:t>
      </w:r>
      <w:r>
        <w:rPr>
          <w:iCs/>
        </w:rPr>
        <w:t>.</w:t>
      </w:r>
    </w:p>
    <w:p w14:paraId="34C80257" w14:textId="0CD085AE" w:rsidR="002A053E" w:rsidRDefault="002A053E" w:rsidP="003D2E34">
      <w:pPr>
        <w:pStyle w:val="Pagrindinistekstas"/>
        <w:ind w:firstLine="851"/>
        <w:rPr>
          <w:iCs/>
        </w:rPr>
      </w:pPr>
      <w:r>
        <w:t xml:space="preserve">Įsakymo projekto Nr. 3 tikslas – </w:t>
      </w:r>
      <w:r w:rsidR="00777A5B">
        <w:t xml:space="preserve">įgyvendinant </w:t>
      </w:r>
      <w:r w:rsidR="00D00425">
        <w:t>Lietuvos Respublikos kelių transporto k</w:t>
      </w:r>
      <w:r w:rsidR="00777A5B">
        <w:t>odeks</w:t>
      </w:r>
      <w:r w:rsidR="00D00425">
        <w:t>o nuostatas</w:t>
      </w:r>
      <w:r w:rsidR="008F33A2">
        <w:t xml:space="preserve"> atsisakyti nuostatų dubliavimo</w:t>
      </w:r>
      <w:r w:rsidR="00777A5B">
        <w:t xml:space="preserve">, </w:t>
      </w:r>
      <w:r w:rsidR="003C6EE0">
        <w:t xml:space="preserve">atsižvelgti į Lietuvos Respublikos ekonomikos ir inovacijų ministerijos </w:t>
      </w:r>
      <w:r w:rsidR="008F33A2">
        <w:t xml:space="preserve">pateiktą </w:t>
      </w:r>
      <w:r w:rsidR="003C6EE0">
        <w:t>rekomendaci</w:t>
      </w:r>
      <w:r w:rsidR="008F33A2">
        <w:t>ją dėl privalomų ekipažo dokumentų</w:t>
      </w:r>
      <w:r w:rsidR="003C6EE0">
        <w:t xml:space="preserve">, </w:t>
      </w:r>
      <w:r w:rsidR="00CE0107">
        <w:t>taip pat atlikti</w:t>
      </w:r>
      <w:r>
        <w:t xml:space="preserve"> </w:t>
      </w:r>
      <w:r w:rsidR="00CE0107">
        <w:t>kitus</w:t>
      </w:r>
      <w:r>
        <w:t xml:space="preserve"> techninio pobūdžio </w:t>
      </w:r>
      <w:r w:rsidR="008F33A2">
        <w:t>pakeitimus</w:t>
      </w:r>
      <w:r w:rsidR="00CE0107">
        <w:t>.</w:t>
      </w:r>
    </w:p>
    <w:p w14:paraId="3BA339A3" w14:textId="3056E023" w:rsidR="00456B41" w:rsidRDefault="002D626A" w:rsidP="00456B41">
      <w:pPr>
        <w:pStyle w:val="Pagrindinistekstas"/>
        <w:ind w:firstLine="851"/>
      </w:pPr>
      <w:r>
        <w:t>Įsak</w:t>
      </w:r>
      <w:r w:rsidR="003D2E34">
        <w:t>ymų projektai paskelbti</w:t>
      </w:r>
      <w:r w:rsidR="00456B41">
        <w:t xml:space="preserve"> Lietuvos Respublikos Seimo kanceliarijos teisės aktų informacinėje sistemoje ir Susisiekimo ministerijos interneto svetainėje ir visi suinteresuoti asmenys gali teikti pastabas ir pasiūlymus </w:t>
      </w:r>
      <w:r w:rsidR="00D3505B">
        <w:t xml:space="preserve">10 </w:t>
      </w:r>
      <w:r w:rsidR="00467458">
        <w:t>darbo dienų nuo Įsak</w:t>
      </w:r>
      <w:r w:rsidR="003D2E34">
        <w:t>ymų projektų</w:t>
      </w:r>
      <w:r w:rsidR="00456B41">
        <w:t xml:space="preserve"> paskelbimo. Atskirų konsultacijų su visuomene nenumatoma.</w:t>
      </w:r>
    </w:p>
    <w:p w14:paraId="7FE6F502" w14:textId="595D33DD" w:rsidR="00456B41" w:rsidRDefault="003D2E34" w:rsidP="00456B41">
      <w:pPr>
        <w:pStyle w:val="Pagrindinistekstas"/>
        <w:ind w:firstLine="851"/>
      </w:pPr>
      <w:r>
        <w:t>Įsakymų projektus</w:t>
      </w:r>
      <w:r w:rsidR="00456B41">
        <w:t xml:space="preserve"> parengė Susisiekimo ministerijos Kelių </w:t>
      </w:r>
      <w:r w:rsidR="00D3505B">
        <w:t xml:space="preserve">ir oro </w:t>
      </w:r>
      <w:r w:rsidR="00456B41">
        <w:t xml:space="preserve">transporto politikos </w:t>
      </w:r>
      <w:r w:rsidR="00D3505B">
        <w:t xml:space="preserve">grupės </w:t>
      </w:r>
      <w:r w:rsidR="00456B41">
        <w:t>(</w:t>
      </w:r>
      <w:r w:rsidR="00715B8C">
        <w:t xml:space="preserve">l. e. </w:t>
      </w:r>
      <w:r w:rsidR="00550061">
        <w:t xml:space="preserve">grupės vadovo </w:t>
      </w:r>
      <w:r w:rsidR="00715B8C">
        <w:t>pareigas</w:t>
      </w:r>
      <w:r w:rsidR="00456B41">
        <w:t xml:space="preserve"> </w:t>
      </w:r>
      <w:r w:rsidR="00D3505B">
        <w:t>Tomas Pilukas</w:t>
      </w:r>
      <w:r w:rsidR="00456B41">
        <w:t>, tel. 239 38</w:t>
      </w:r>
      <w:r w:rsidR="00D3505B">
        <w:t>23</w:t>
      </w:r>
      <w:r w:rsidR="00456B41">
        <w:t xml:space="preserve">, el. p. </w:t>
      </w:r>
      <w:r w:rsidR="00D3505B">
        <w:t>tomas</w:t>
      </w:r>
      <w:r w:rsidR="00456B41">
        <w:t>.</w:t>
      </w:r>
      <w:r w:rsidR="00D3505B">
        <w:t>pilukas</w:t>
      </w:r>
      <w:r w:rsidR="00456B41">
        <w:t xml:space="preserve">@sumin.lt) </w:t>
      </w:r>
      <w:r w:rsidR="00715B8C">
        <w:t xml:space="preserve">vyriausiasis specialistas Marius Pakėnas, tel. </w:t>
      </w:r>
      <w:r w:rsidR="007836E2">
        <w:t>239 3928, el. p. marius.pakenas@sumin.lt.</w:t>
      </w:r>
    </w:p>
    <w:p w14:paraId="7C1FA4CF" w14:textId="77777777" w:rsidR="00105D86" w:rsidRDefault="00105D86" w:rsidP="00105D86">
      <w:pPr>
        <w:pStyle w:val="Pagrindinistekstas"/>
        <w:ind w:firstLine="851"/>
      </w:pPr>
      <w:r>
        <w:t>PRIDEDAMA:</w:t>
      </w:r>
    </w:p>
    <w:p w14:paraId="6502A371" w14:textId="12B960A3" w:rsidR="00105D86" w:rsidRDefault="00105D86" w:rsidP="00105D86">
      <w:pPr>
        <w:pStyle w:val="Pagrindinistekstas"/>
        <w:ind w:firstLine="851"/>
      </w:pPr>
      <w:r>
        <w:t>1.</w:t>
      </w:r>
      <w:r w:rsidR="00310008">
        <w:t xml:space="preserve"> </w:t>
      </w:r>
      <w:r w:rsidR="00542864">
        <w:t>L</w:t>
      </w:r>
      <w:r w:rsidR="00542864" w:rsidRPr="00737A0C">
        <w:t xml:space="preserve">ietuvos </w:t>
      </w:r>
      <w:r w:rsidR="00542864">
        <w:t>R</w:t>
      </w:r>
      <w:r w:rsidR="00542864" w:rsidRPr="00737A0C">
        <w:t>espublikos susisiekimo ministro</w:t>
      </w:r>
      <w:r w:rsidR="00310008">
        <w:t xml:space="preserve"> įsakymo „Dėl Lietuvos Respublikos susisiekimo ministro</w:t>
      </w:r>
      <w:r w:rsidR="00542864" w:rsidRPr="00737A0C">
        <w:t xml:space="preserve"> 2006 m. </w:t>
      </w:r>
      <w:r w:rsidR="00542864">
        <w:t>vasario 14 d. į</w:t>
      </w:r>
      <w:r w:rsidR="00542864" w:rsidRPr="00737A0C">
        <w:t xml:space="preserve">sakymo </w:t>
      </w:r>
      <w:r w:rsidR="00542864">
        <w:t>Nr</w:t>
      </w:r>
      <w:r w:rsidR="00542864" w:rsidRPr="00737A0C">
        <w:t>. 3-62 „</w:t>
      </w:r>
      <w:r w:rsidR="00542864">
        <w:t>D</w:t>
      </w:r>
      <w:r w:rsidR="00542864" w:rsidRPr="00737A0C">
        <w:t>ėl leidimų vežti keleivius reguliaraus susisiekimo kelių transporto maršrutais išdavimo taisyklių patvirtinimo“ pakeitimo</w:t>
      </w:r>
      <w:r w:rsidR="00BD7964">
        <w:t>“</w:t>
      </w:r>
      <w:r>
        <w:t xml:space="preserve"> projektas, </w:t>
      </w:r>
      <w:r w:rsidR="00DB2C6F">
        <w:t>19 </w:t>
      </w:r>
      <w:r>
        <w:t>lap</w:t>
      </w:r>
      <w:r w:rsidR="007F3D9C">
        <w:t>ų;</w:t>
      </w:r>
    </w:p>
    <w:p w14:paraId="1794C820" w14:textId="1E57016C" w:rsidR="007F3D9C" w:rsidRDefault="007F3D9C" w:rsidP="00105D86">
      <w:pPr>
        <w:pStyle w:val="Pagrindinistekstas"/>
        <w:ind w:firstLine="851"/>
      </w:pPr>
      <w:r>
        <w:t>2. L</w:t>
      </w:r>
      <w:r w:rsidRPr="00737A0C">
        <w:t xml:space="preserve">ietuvos </w:t>
      </w:r>
      <w:r>
        <w:t>R</w:t>
      </w:r>
      <w:r w:rsidRPr="00737A0C">
        <w:t>espublikos susisiekimo ministro</w:t>
      </w:r>
      <w:r>
        <w:t xml:space="preserve"> įsakymo „Dėl Lietuvos Respublikos Susisiekimo ministro 2003 m. gruodžio 31 d. įsakymo Nr. 3-734 „Dėl Autobusų stočių veiklos nuostatų patvirtinimo“ pakeitimo“ projektas, 7 lapai</w:t>
      </w:r>
      <w:r w:rsidR="00CE0107">
        <w:t>;</w:t>
      </w:r>
    </w:p>
    <w:p w14:paraId="139130F6" w14:textId="3D5EA6B5" w:rsidR="00CE0107" w:rsidRDefault="00CE0107" w:rsidP="00CE0107">
      <w:pPr>
        <w:pStyle w:val="Pagrindinistekstas"/>
        <w:ind w:firstLine="851"/>
      </w:pPr>
      <w:r>
        <w:t>3. L</w:t>
      </w:r>
      <w:r w:rsidRPr="00737A0C">
        <w:t xml:space="preserve">ietuvos </w:t>
      </w:r>
      <w:r>
        <w:t>R</w:t>
      </w:r>
      <w:r w:rsidRPr="00737A0C">
        <w:t>espublikos susisiekimo ministro</w:t>
      </w:r>
      <w:r>
        <w:t xml:space="preserve"> įsakymo „Dėl Lietuvos Respublikos susisiekimo ministro 2011 m. balandžio 13 d. įsakymo Nr. 3-223 „Dėl </w:t>
      </w:r>
      <w:r>
        <w:rPr>
          <w:color w:val="000000"/>
        </w:rPr>
        <w:t>Keleivių ir bagažo vežimo kelių transportu taisyklių patvirtinimo“ pakeitimo“ projektas</w:t>
      </w:r>
      <w:r w:rsidR="00D00425">
        <w:rPr>
          <w:color w:val="000000"/>
        </w:rPr>
        <w:t>,</w:t>
      </w:r>
      <w:r>
        <w:t xml:space="preserve"> </w:t>
      </w:r>
      <w:r w:rsidR="00D00425">
        <w:t>1</w:t>
      </w:r>
      <w:r w:rsidR="006157A3">
        <w:t>0</w:t>
      </w:r>
      <w:r w:rsidR="00D00425">
        <w:t xml:space="preserve"> lapų</w:t>
      </w:r>
      <w:r>
        <w:t>.</w:t>
      </w:r>
    </w:p>
    <w:p w14:paraId="1068B39B" w14:textId="776FFD58" w:rsidR="00CE0107" w:rsidRDefault="00CE0107" w:rsidP="00CE0107">
      <w:pPr>
        <w:pStyle w:val="Pagrindinistekstas"/>
        <w:ind w:firstLine="851"/>
      </w:pPr>
    </w:p>
    <w:p w14:paraId="1BBF0040" w14:textId="77777777" w:rsidR="00CE0107" w:rsidRDefault="00CE0107" w:rsidP="00CE0107">
      <w:pPr>
        <w:pStyle w:val="Pagrindinistekstas"/>
        <w:ind w:firstLine="851"/>
      </w:pPr>
    </w:p>
    <w:p w14:paraId="2063F82B" w14:textId="36345334" w:rsidR="00CE0107" w:rsidRDefault="00CE0107" w:rsidP="00CE0107">
      <w:pPr>
        <w:pStyle w:val="Pagrindinistekstas"/>
        <w:ind w:firstLine="851"/>
      </w:pPr>
    </w:p>
    <w:p w14:paraId="2D138603" w14:textId="6108E2CD" w:rsidR="00CE0107" w:rsidRDefault="00CE0107" w:rsidP="00105D86">
      <w:pPr>
        <w:pStyle w:val="Pagrindinistekstas"/>
        <w:ind w:firstLine="851"/>
      </w:pPr>
    </w:p>
    <w:p w14:paraId="3FD756F7" w14:textId="77777777" w:rsidR="00A72990" w:rsidRDefault="00A72990">
      <w:pPr>
        <w:rPr>
          <w:sz w:val="24"/>
          <w:lang w:val="lt-L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65"/>
        <w:gridCol w:w="2773"/>
        <w:gridCol w:w="3283"/>
      </w:tblGrid>
      <w:tr w:rsidR="008C56AC" w14:paraId="217D8AE9" w14:textId="77777777">
        <w:trPr>
          <w:trHeight w:val="240"/>
        </w:trPr>
        <w:tc>
          <w:tcPr>
            <w:tcW w:w="3765" w:type="dxa"/>
          </w:tcPr>
          <w:p w14:paraId="433017AC" w14:textId="77777777" w:rsidR="008C56AC" w:rsidRDefault="0005518A" w:rsidP="0005518A">
            <w:pPr>
              <w:spacing w:before="480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Susisiekimo viceministras</w:t>
            </w:r>
          </w:p>
        </w:tc>
        <w:tc>
          <w:tcPr>
            <w:tcW w:w="2773" w:type="dxa"/>
          </w:tcPr>
          <w:p w14:paraId="27090870" w14:textId="77777777" w:rsidR="008C56AC" w:rsidRDefault="008C56AC">
            <w:pPr>
              <w:spacing w:before="480"/>
              <w:rPr>
                <w:sz w:val="24"/>
                <w:lang w:val="lt-LT"/>
              </w:rPr>
            </w:pPr>
          </w:p>
        </w:tc>
        <w:tc>
          <w:tcPr>
            <w:tcW w:w="3283" w:type="dxa"/>
          </w:tcPr>
          <w:p w14:paraId="20957A32" w14:textId="462B6F28" w:rsidR="008C56AC" w:rsidRDefault="00BD5639" w:rsidP="0005518A">
            <w:pPr>
              <w:spacing w:before="480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Vladislav Kondratovič</w:t>
            </w:r>
          </w:p>
        </w:tc>
      </w:tr>
    </w:tbl>
    <w:p w14:paraId="6846CFB4" w14:textId="77777777" w:rsidR="000C36CA" w:rsidRPr="000E476E" w:rsidRDefault="00DA01B1" w:rsidP="000E476E">
      <w:pPr>
        <w:keepNext/>
        <w:framePr w:w="9549" w:h="346" w:hRule="exact" w:hSpace="181" w:wrap="around" w:vAnchor="page" w:hAnchor="page" w:x="1702" w:y="14945" w:anchorLock="1"/>
        <w:rPr>
          <w:sz w:val="24"/>
          <w:lang w:val="lt-LT"/>
        </w:rPr>
      </w:pPr>
      <w:r>
        <w:rPr>
          <w:sz w:val="24"/>
          <w:lang w:val="lt-LT"/>
        </w:rPr>
        <w:t>M. Pakėnas</w:t>
      </w:r>
      <w:r w:rsidR="0005518A">
        <w:rPr>
          <w:sz w:val="24"/>
          <w:lang w:val="lt-LT"/>
        </w:rPr>
        <w:t>,</w:t>
      </w:r>
      <w:r w:rsidR="00A77D9C">
        <w:rPr>
          <w:sz w:val="24"/>
          <w:lang w:val="lt-LT"/>
        </w:rPr>
        <w:t xml:space="preserve"> tel.</w:t>
      </w:r>
      <w:r w:rsidR="00261B07">
        <w:rPr>
          <w:sz w:val="24"/>
          <w:lang w:val="lt-LT"/>
        </w:rPr>
        <w:t xml:space="preserve"> </w:t>
      </w:r>
      <w:r w:rsidR="00261B07" w:rsidRPr="0077423B">
        <w:rPr>
          <w:sz w:val="24"/>
          <w:lang w:val="lt-LT"/>
        </w:rPr>
        <w:t xml:space="preserve">(8 5) </w:t>
      </w:r>
      <w:r w:rsidR="0005518A" w:rsidRPr="0077423B">
        <w:rPr>
          <w:sz w:val="24"/>
          <w:lang w:val="lt-LT"/>
        </w:rPr>
        <w:t>239 39</w:t>
      </w:r>
      <w:r w:rsidR="0077423B" w:rsidRPr="0077423B">
        <w:rPr>
          <w:sz w:val="24"/>
          <w:lang w:val="lt-LT"/>
        </w:rPr>
        <w:t>28</w:t>
      </w:r>
      <w:r w:rsidR="00261B07" w:rsidRPr="0077423B">
        <w:rPr>
          <w:sz w:val="24"/>
          <w:lang w:val="lt-LT"/>
        </w:rPr>
        <w:t>,</w:t>
      </w:r>
      <w:r w:rsidR="00A77D9C" w:rsidRPr="0077423B">
        <w:rPr>
          <w:sz w:val="24"/>
          <w:lang w:val="lt-LT"/>
        </w:rPr>
        <w:t xml:space="preserve"> el. p. </w:t>
      </w:r>
      <w:r w:rsidR="0077423B" w:rsidRPr="0077423B">
        <w:rPr>
          <w:sz w:val="24"/>
          <w:lang w:val="lt-LT"/>
        </w:rPr>
        <w:t>mar</w:t>
      </w:r>
      <w:r w:rsidR="0005518A" w:rsidRPr="0077423B">
        <w:rPr>
          <w:sz w:val="24"/>
          <w:lang w:val="lt-LT"/>
        </w:rPr>
        <w:t>ius.</w:t>
      </w:r>
      <w:r w:rsidR="0077423B" w:rsidRPr="0077423B">
        <w:rPr>
          <w:sz w:val="24"/>
          <w:lang w:val="lt-LT"/>
        </w:rPr>
        <w:t>pake</w:t>
      </w:r>
      <w:r w:rsidR="0005518A" w:rsidRPr="0077423B">
        <w:rPr>
          <w:sz w:val="24"/>
          <w:lang w:val="lt-LT"/>
        </w:rPr>
        <w:t>nas@sumin.lt</w:t>
      </w:r>
      <w:r w:rsidR="0005518A">
        <w:rPr>
          <w:sz w:val="24"/>
          <w:lang w:val="lt-LT"/>
        </w:rPr>
        <w:t xml:space="preserve"> </w:t>
      </w:r>
    </w:p>
    <w:p w14:paraId="7F9B1C08" w14:textId="77777777" w:rsidR="008C56AC" w:rsidRDefault="008C56AC">
      <w:pPr>
        <w:rPr>
          <w:sz w:val="24"/>
          <w:lang w:val="lt-LT"/>
        </w:rPr>
      </w:pPr>
    </w:p>
    <w:p w14:paraId="7C8F5178" w14:textId="77777777" w:rsidR="008C56AC" w:rsidRDefault="008C56AC">
      <w:pPr>
        <w:rPr>
          <w:sz w:val="24"/>
          <w:lang w:val="lt-LT"/>
        </w:rPr>
      </w:pPr>
    </w:p>
    <w:p w14:paraId="21355E75" w14:textId="77777777" w:rsidR="008C56AC" w:rsidRDefault="008C56AC">
      <w:pPr>
        <w:rPr>
          <w:sz w:val="24"/>
          <w:lang w:val="lt-LT"/>
        </w:rPr>
      </w:pPr>
    </w:p>
    <w:sectPr w:rsidR="008C56AC" w:rsidSect="00F96674">
      <w:headerReference w:type="even" r:id="rId9"/>
      <w:headerReference w:type="default" r:id="rId10"/>
      <w:footerReference w:type="first" r:id="rId11"/>
      <w:type w:val="continuous"/>
      <w:pgSz w:w="11906" w:h="16838" w:code="9"/>
      <w:pgMar w:top="851" w:right="567" w:bottom="425" w:left="1701" w:header="567" w:footer="1164" w:gutter="0"/>
      <w:cols w:space="1296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EF453A" w14:textId="77777777" w:rsidR="001D735B" w:rsidRDefault="001D735B">
      <w:r>
        <w:separator/>
      </w:r>
    </w:p>
  </w:endnote>
  <w:endnote w:type="continuationSeparator" w:id="0">
    <w:p w14:paraId="3CE7C1CE" w14:textId="77777777" w:rsidR="001D735B" w:rsidRDefault="001D7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3C1A58" w14:textId="147AE31B" w:rsidR="00845923" w:rsidRDefault="00845923" w:rsidP="00CC6858">
    <w:pPr>
      <w:pStyle w:val="Porat"/>
      <w:tabs>
        <w:tab w:val="clear" w:pos="4153"/>
        <w:tab w:val="clear" w:pos="8306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23B0E5" w14:textId="77777777" w:rsidR="001D735B" w:rsidRDefault="001D735B">
      <w:r>
        <w:separator/>
      </w:r>
    </w:p>
  </w:footnote>
  <w:footnote w:type="continuationSeparator" w:id="0">
    <w:p w14:paraId="02707D99" w14:textId="77777777" w:rsidR="001D735B" w:rsidRDefault="001D7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45016E" w14:textId="77777777" w:rsidR="00845923" w:rsidRDefault="00BC1207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845923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845923">
      <w:rPr>
        <w:rStyle w:val="Puslapionumeris"/>
        <w:noProof/>
      </w:rPr>
      <w:t>1</w:t>
    </w:r>
    <w:r>
      <w:rPr>
        <w:rStyle w:val="Puslapionumeris"/>
      </w:rPr>
      <w:fldChar w:fldCharType="end"/>
    </w:r>
  </w:p>
  <w:p w14:paraId="5554AFF4" w14:textId="77777777" w:rsidR="00845923" w:rsidRDefault="00845923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D590FC" w14:textId="6A282512" w:rsidR="00845923" w:rsidRDefault="00BC1207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845923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DB2C6F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A27F9E7" w14:textId="77777777" w:rsidR="00845923" w:rsidRDefault="00845923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D86"/>
    <w:rsid w:val="000051C6"/>
    <w:rsid w:val="00024954"/>
    <w:rsid w:val="000332BE"/>
    <w:rsid w:val="00044B0D"/>
    <w:rsid w:val="0005518A"/>
    <w:rsid w:val="000571EA"/>
    <w:rsid w:val="00057E08"/>
    <w:rsid w:val="000605B1"/>
    <w:rsid w:val="000B59D3"/>
    <w:rsid w:val="000C1992"/>
    <w:rsid w:val="000C1ACC"/>
    <w:rsid w:val="000C36CA"/>
    <w:rsid w:val="000C3AA7"/>
    <w:rsid w:val="000E1445"/>
    <w:rsid w:val="000E476E"/>
    <w:rsid w:val="000F1EA8"/>
    <w:rsid w:val="00100AC0"/>
    <w:rsid w:val="00105D86"/>
    <w:rsid w:val="00114EB8"/>
    <w:rsid w:val="0013213C"/>
    <w:rsid w:val="00140977"/>
    <w:rsid w:val="001636CA"/>
    <w:rsid w:val="0019458F"/>
    <w:rsid w:val="001B268A"/>
    <w:rsid w:val="001C3711"/>
    <w:rsid w:val="001D2CF7"/>
    <w:rsid w:val="001D735B"/>
    <w:rsid w:val="001E14B2"/>
    <w:rsid w:val="002042C4"/>
    <w:rsid w:val="002048CA"/>
    <w:rsid w:val="00216AE2"/>
    <w:rsid w:val="00220C03"/>
    <w:rsid w:val="00261B07"/>
    <w:rsid w:val="00261B4C"/>
    <w:rsid w:val="002666DE"/>
    <w:rsid w:val="00272A6B"/>
    <w:rsid w:val="0028220E"/>
    <w:rsid w:val="00296B22"/>
    <w:rsid w:val="002A053E"/>
    <w:rsid w:val="002B4C90"/>
    <w:rsid w:val="002C583B"/>
    <w:rsid w:val="002D1F1F"/>
    <w:rsid w:val="002D4BEE"/>
    <w:rsid w:val="002D626A"/>
    <w:rsid w:val="002E7EA9"/>
    <w:rsid w:val="002F4B6A"/>
    <w:rsid w:val="00301E48"/>
    <w:rsid w:val="00310008"/>
    <w:rsid w:val="0031756F"/>
    <w:rsid w:val="003454E9"/>
    <w:rsid w:val="00354EBF"/>
    <w:rsid w:val="003842F7"/>
    <w:rsid w:val="003906DE"/>
    <w:rsid w:val="003C6EE0"/>
    <w:rsid w:val="003D2E34"/>
    <w:rsid w:val="004062A9"/>
    <w:rsid w:val="00443162"/>
    <w:rsid w:val="00454412"/>
    <w:rsid w:val="00456B41"/>
    <w:rsid w:val="00467458"/>
    <w:rsid w:val="00482645"/>
    <w:rsid w:val="00493640"/>
    <w:rsid w:val="004A3598"/>
    <w:rsid w:val="004B5F21"/>
    <w:rsid w:val="004E2475"/>
    <w:rsid w:val="004F35EB"/>
    <w:rsid w:val="00500A44"/>
    <w:rsid w:val="0051427D"/>
    <w:rsid w:val="00520946"/>
    <w:rsid w:val="00542864"/>
    <w:rsid w:val="00550061"/>
    <w:rsid w:val="00583C24"/>
    <w:rsid w:val="005901E1"/>
    <w:rsid w:val="0059210A"/>
    <w:rsid w:val="005B0BFB"/>
    <w:rsid w:val="005D1827"/>
    <w:rsid w:val="005E062C"/>
    <w:rsid w:val="00600ADD"/>
    <w:rsid w:val="00615688"/>
    <w:rsid w:val="006157A3"/>
    <w:rsid w:val="006214FB"/>
    <w:rsid w:val="006274DB"/>
    <w:rsid w:val="006307D3"/>
    <w:rsid w:val="00643F01"/>
    <w:rsid w:val="00647AC5"/>
    <w:rsid w:val="00667691"/>
    <w:rsid w:val="006A481C"/>
    <w:rsid w:val="006C0BE2"/>
    <w:rsid w:val="006C33C5"/>
    <w:rsid w:val="006D7B0D"/>
    <w:rsid w:val="00715B8C"/>
    <w:rsid w:val="0072003A"/>
    <w:rsid w:val="00737A0C"/>
    <w:rsid w:val="00770725"/>
    <w:rsid w:val="0077423B"/>
    <w:rsid w:val="007775A2"/>
    <w:rsid w:val="00777A5B"/>
    <w:rsid w:val="00782CD3"/>
    <w:rsid w:val="007836E2"/>
    <w:rsid w:val="007B3690"/>
    <w:rsid w:val="007C4430"/>
    <w:rsid w:val="007D1F85"/>
    <w:rsid w:val="007D5EE5"/>
    <w:rsid w:val="007E0792"/>
    <w:rsid w:val="007F3D9C"/>
    <w:rsid w:val="007F6C67"/>
    <w:rsid w:val="00845923"/>
    <w:rsid w:val="00866296"/>
    <w:rsid w:val="00867205"/>
    <w:rsid w:val="008C56AC"/>
    <w:rsid w:val="008D1B01"/>
    <w:rsid w:val="008D5880"/>
    <w:rsid w:val="008E2B97"/>
    <w:rsid w:val="008E4AFA"/>
    <w:rsid w:val="008F27C3"/>
    <w:rsid w:val="008F33A2"/>
    <w:rsid w:val="00924BD0"/>
    <w:rsid w:val="0094102D"/>
    <w:rsid w:val="00951924"/>
    <w:rsid w:val="00981DBE"/>
    <w:rsid w:val="009A00B5"/>
    <w:rsid w:val="009A151F"/>
    <w:rsid w:val="009A481E"/>
    <w:rsid w:val="009B058D"/>
    <w:rsid w:val="009F5CAA"/>
    <w:rsid w:val="00A336C8"/>
    <w:rsid w:val="00A4377F"/>
    <w:rsid w:val="00A467DE"/>
    <w:rsid w:val="00A55162"/>
    <w:rsid w:val="00A62E76"/>
    <w:rsid w:val="00A72990"/>
    <w:rsid w:val="00A7708A"/>
    <w:rsid w:val="00A77D9C"/>
    <w:rsid w:val="00A937A3"/>
    <w:rsid w:val="00AA2D43"/>
    <w:rsid w:val="00AA531D"/>
    <w:rsid w:val="00AA6A76"/>
    <w:rsid w:val="00AB6D8F"/>
    <w:rsid w:val="00AE7092"/>
    <w:rsid w:val="00B17C60"/>
    <w:rsid w:val="00B279BD"/>
    <w:rsid w:val="00B331FB"/>
    <w:rsid w:val="00B53C77"/>
    <w:rsid w:val="00B96ABE"/>
    <w:rsid w:val="00BA4C68"/>
    <w:rsid w:val="00BC1207"/>
    <w:rsid w:val="00BC2CB6"/>
    <w:rsid w:val="00BC5449"/>
    <w:rsid w:val="00BD4E9A"/>
    <w:rsid w:val="00BD5639"/>
    <w:rsid w:val="00BD7964"/>
    <w:rsid w:val="00C07231"/>
    <w:rsid w:val="00C469F4"/>
    <w:rsid w:val="00C71C73"/>
    <w:rsid w:val="00C7280C"/>
    <w:rsid w:val="00C957F9"/>
    <w:rsid w:val="00C96AD1"/>
    <w:rsid w:val="00CC5F99"/>
    <w:rsid w:val="00CC6858"/>
    <w:rsid w:val="00CE0107"/>
    <w:rsid w:val="00CE0657"/>
    <w:rsid w:val="00CE0F9D"/>
    <w:rsid w:val="00D00425"/>
    <w:rsid w:val="00D043B2"/>
    <w:rsid w:val="00D3177C"/>
    <w:rsid w:val="00D3505B"/>
    <w:rsid w:val="00D366C0"/>
    <w:rsid w:val="00D57592"/>
    <w:rsid w:val="00D77602"/>
    <w:rsid w:val="00D81794"/>
    <w:rsid w:val="00D91FC5"/>
    <w:rsid w:val="00D944D9"/>
    <w:rsid w:val="00DA01B1"/>
    <w:rsid w:val="00DA23C0"/>
    <w:rsid w:val="00DB2C6F"/>
    <w:rsid w:val="00DC04B6"/>
    <w:rsid w:val="00DC0594"/>
    <w:rsid w:val="00DD3855"/>
    <w:rsid w:val="00E228B0"/>
    <w:rsid w:val="00E229B4"/>
    <w:rsid w:val="00E4519A"/>
    <w:rsid w:val="00E717AF"/>
    <w:rsid w:val="00E80CF5"/>
    <w:rsid w:val="00EC236F"/>
    <w:rsid w:val="00EE1266"/>
    <w:rsid w:val="00EE567A"/>
    <w:rsid w:val="00EE6F8F"/>
    <w:rsid w:val="00EF7E5B"/>
    <w:rsid w:val="00F11979"/>
    <w:rsid w:val="00F33BFF"/>
    <w:rsid w:val="00F437FE"/>
    <w:rsid w:val="00F628CA"/>
    <w:rsid w:val="00F70353"/>
    <w:rsid w:val="00F82286"/>
    <w:rsid w:val="00F96674"/>
    <w:rsid w:val="00F966FB"/>
    <w:rsid w:val="00FB56FB"/>
    <w:rsid w:val="00FB601D"/>
    <w:rsid w:val="00FB6626"/>
    <w:rsid w:val="00FD6B62"/>
    <w:rsid w:val="00FF3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777FED"/>
  <w15:docId w15:val="{4C221E2D-D63A-4142-9093-C46C44365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4A3598"/>
    <w:rPr>
      <w:lang w:val="en-GB" w:eastAsia="en-US"/>
    </w:rPr>
  </w:style>
  <w:style w:type="paragraph" w:styleId="Antrat1">
    <w:name w:val="heading 1"/>
    <w:basedOn w:val="prastasis"/>
    <w:next w:val="prastasis"/>
    <w:qFormat/>
    <w:rsid w:val="004A3598"/>
    <w:pPr>
      <w:keepNext/>
      <w:ind w:firstLine="1247"/>
      <w:outlineLvl w:val="0"/>
    </w:pPr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rsid w:val="004A3598"/>
    <w:pPr>
      <w:ind w:firstLine="1247"/>
      <w:jc w:val="both"/>
    </w:pPr>
    <w:rPr>
      <w:sz w:val="24"/>
      <w:lang w:val="lt-LT"/>
    </w:rPr>
  </w:style>
  <w:style w:type="paragraph" w:styleId="Antrats">
    <w:name w:val="header"/>
    <w:basedOn w:val="prastasis"/>
    <w:rsid w:val="004A3598"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  <w:rsid w:val="004A3598"/>
  </w:style>
  <w:style w:type="paragraph" w:styleId="Porat">
    <w:name w:val="footer"/>
    <w:basedOn w:val="prastasis"/>
    <w:rsid w:val="004A3598"/>
    <w:pPr>
      <w:tabs>
        <w:tab w:val="center" w:pos="4153"/>
        <w:tab w:val="right" w:pos="8306"/>
      </w:tabs>
    </w:pPr>
  </w:style>
  <w:style w:type="table" w:styleId="Lentelstinklelis">
    <w:name w:val="Table Grid"/>
    <w:basedOn w:val="prastojilentel"/>
    <w:uiPriority w:val="59"/>
    <w:rsid w:val="00DD38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rsid w:val="003906DE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3906DE"/>
    <w:rPr>
      <w:rFonts w:ascii="Tahoma" w:hAnsi="Tahoma" w:cs="Tahoma"/>
      <w:sz w:val="16"/>
      <w:szCs w:val="16"/>
      <w:lang w:val="en-GB" w:eastAsia="en-US"/>
    </w:rPr>
  </w:style>
  <w:style w:type="character" w:styleId="Vietosrezervavimoenklotekstas">
    <w:name w:val="Placeholder Text"/>
    <w:basedOn w:val="Numatytasispastraiposriftas"/>
    <w:uiPriority w:val="99"/>
    <w:semiHidden/>
    <w:rsid w:val="00B331FB"/>
    <w:rPr>
      <w:color w:val="808080"/>
    </w:rPr>
  </w:style>
  <w:style w:type="character" w:styleId="Hipersaitas">
    <w:name w:val="Hyperlink"/>
    <w:basedOn w:val="Numatytasispastraiposriftas"/>
    <w:unhideWhenUsed/>
    <w:rsid w:val="00715B8C"/>
    <w:rPr>
      <w:color w:val="0000FF" w:themeColor="hyperlink"/>
      <w:u w:val="single"/>
    </w:rPr>
  </w:style>
  <w:style w:type="character" w:styleId="Komentaronuoroda">
    <w:name w:val="annotation reference"/>
    <w:basedOn w:val="Numatytasispastraiposriftas"/>
    <w:semiHidden/>
    <w:unhideWhenUsed/>
    <w:rsid w:val="004F35E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unhideWhenUsed/>
    <w:rsid w:val="004F35EB"/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4F35EB"/>
    <w:rPr>
      <w:lang w:val="en-GB" w:eastAsia="en-US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4F35E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4F35EB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Blankai\2007\Rastas_V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D640589D66244DD98A38BFC5C74E3A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06916727-C56C-4462-A6C1-17887C7E1F1D}"/>
      </w:docPartPr>
      <w:docPartBody>
        <w:p w:rsidR="00C0129E" w:rsidRDefault="00F4679D">
          <w:pPr>
            <w:pStyle w:val="ED640589D66244DD98A38BFC5C74E3A4"/>
          </w:pPr>
          <w:r w:rsidRPr="00F362A0">
            <w:rPr>
              <w:rStyle w:val="Vietosrezervavimoenklotekstas"/>
            </w:rPr>
            <w:t>.</w:t>
          </w:r>
        </w:p>
      </w:docPartBody>
    </w:docPart>
    <w:docPart>
      <w:docPartPr>
        <w:name w:val="CE494FE4F35744C89BAD8D50CE83876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4138B4CC-983E-44EF-B863-375B4737DC43}"/>
      </w:docPartPr>
      <w:docPartBody>
        <w:p w:rsidR="00C0129E" w:rsidRDefault="00F4679D">
          <w:pPr>
            <w:pStyle w:val="CE494FE4F35744C89BAD8D50CE838760"/>
          </w:pPr>
          <w:r>
            <w:rPr>
              <w:sz w:val="24"/>
            </w:rPr>
            <w:t xml:space="preserve">            </w:t>
          </w:r>
        </w:p>
      </w:docPartBody>
    </w:docPart>
    <w:docPart>
      <w:docPartPr>
        <w:name w:val="DAD2F9D5DD204AD0AB0F0E7344829EF9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BC3140ED-2108-4F00-8F17-0A11DE3D6F43}"/>
      </w:docPartPr>
      <w:docPartBody>
        <w:p w:rsidR="00C0129E" w:rsidRDefault="00F4679D">
          <w:pPr>
            <w:pStyle w:val="DAD2F9D5DD204AD0AB0F0E7344829EF9"/>
          </w:pPr>
          <w:r>
            <w:rPr>
              <w:sz w:val="24"/>
            </w:rPr>
            <w:t xml:space="preserve">      </w:t>
          </w:r>
        </w:p>
      </w:docPartBody>
    </w:docPart>
    <w:docPart>
      <w:docPartPr>
        <w:name w:val="41CBB2335E9C4ED6AD2A18CE247E71C5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9350F369-FECF-48CE-A1C7-329ED82C326F}"/>
      </w:docPartPr>
      <w:docPartBody>
        <w:p w:rsidR="00C0129E" w:rsidRDefault="00F4679D">
          <w:pPr>
            <w:pStyle w:val="41CBB2335E9C4ED6AD2A18CE247E71C5"/>
          </w:pPr>
          <w:r>
            <w:rPr>
              <w:sz w:val="24"/>
            </w:rPr>
            <w:t xml:space="preserve">            </w:t>
          </w:r>
        </w:p>
      </w:docPartBody>
    </w:docPart>
    <w:docPart>
      <w:docPartPr>
        <w:name w:val="A034076C00A743639C822F76769D3BD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958D830-CA1B-4AD1-BF5B-D1E4992982FE}"/>
      </w:docPartPr>
      <w:docPartBody>
        <w:p w:rsidR="00C0129E" w:rsidRDefault="00F4679D">
          <w:pPr>
            <w:pStyle w:val="A034076C00A743639C822F76769D3BD4"/>
          </w:pPr>
          <w:r>
            <w:rPr>
              <w:sz w:val="24"/>
            </w:rPr>
            <w:t xml:space="preserve">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679D"/>
    <w:rsid w:val="0000275A"/>
    <w:rsid w:val="00025EF4"/>
    <w:rsid w:val="000E6E3D"/>
    <w:rsid w:val="002973AD"/>
    <w:rsid w:val="003466A6"/>
    <w:rsid w:val="0043261B"/>
    <w:rsid w:val="004F54A4"/>
    <w:rsid w:val="00593396"/>
    <w:rsid w:val="00603C8F"/>
    <w:rsid w:val="00627935"/>
    <w:rsid w:val="006A79B0"/>
    <w:rsid w:val="006D3DBD"/>
    <w:rsid w:val="006D3E0A"/>
    <w:rsid w:val="00721C88"/>
    <w:rsid w:val="00813573"/>
    <w:rsid w:val="008A47F7"/>
    <w:rsid w:val="00914152"/>
    <w:rsid w:val="00977ED7"/>
    <w:rsid w:val="009904B0"/>
    <w:rsid w:val="00A051C4"/>
    <w:rsid w:val="00B756AE"/>
    <w:rsid w:val="00C0129E"/>
    <w:rsid w:val="00C15B00"/>
    <w:rsid w:val="00C870C9"/>
    <w:rsid w:val="00CB12F6"/>
    <w:rsid w:val="00D02299"/>
    <w:rsid w:val="00D66EE0"/>
    <w:rsid w:val="00D71914"/>
    <w:rsid w:val="00DC7F4A"/>
    <w:rsid w:val="00E55D87"/>
    <w:rsid w:val="00E96D0A"/>
    <w:rsid w:val="00EB0B3C"/>
    <w:rsid w:val="00ED3EA3"/>
    <w:rsid w:val="00F4679D"/>
    <w:rsid w:val="00F91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255751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Pr>
      <w:color w:val="808080"/>
    </w:rPr>
  </w:style>
  <w:style w:type="paragraph" w:customStyle="1" w:styleId="ED640589D66244DD98A38BFC5C74E3A4">
    <w:name w:val="ED640589D66244DD98A38BFC5C74E3A4"/>
  </w:style>
  <w:style w:type="paragraph" w:customStyle="1" w:styleId="18F7A1C9E8204359B669959377EC8EDA">
    <w:name w:val="18F7A1C9E8204359B669959377EC8EDA"/>
  </w:style>
  <w:style w:type="paragraph" w:customStyle="1" w:styleId="4C7468CD71E14B5B86962A3F3E486882">
    <w:name w:val="4C7468CD71E14B5B86962A3F3E486882"/>
  </w:style>
  <w:style w:type="paragraph" w:customStyle="1" w:styleId="B47154846954482E80A3A71D19DA3079">
    <w:name w:val="B47154846954482E80A3A71D19DA3079"/>
  </w:style>
  <w:style w:type="paragraph" w:customStyle="1" w:styleId="EB534F5CF9624753933921A7FED8A703">
    <w:name w:val="EB534F5CF9624753933921A7FED8A703"/>
  </w:style>
  <w:style w:type="paragraph" w:customStyle="1" w:styleId="CE494FE4F35744C89BAD8D50CE838760">
    <w:name w:val="CE494FE4F35744C89BAD8D50CE838760"/>
  </w:style>
  <w:style w:type="paragraph" w:customStyle="1" w:styleId="DAD2F9D5DD204AD0AB0F0E7344829EF9">
    <w:name w:val="DAD2F9D5DD204AD0AB0F0E7344829EF9"/>
  </w:style>
  <w:style w:type="paragraph" w:customStyle="1" w:styleId="41CBB2335E9C4ED6AD2A18CE247E71C5">
    <w:name w:val="41CBB2335E9C4ED6AD2A18CE247E71C5"/>
  </w:style>
  <w:style w:type="paragraph" w:customStyle="1" w:styleId="A034076C00A743639C822F76769D3BD4">
    <w:name w:val="A034076C00A743639C822F76769D3BD4"/>
  </w:style>
  <w:style w:type="paragraph" w:customStyle="1" w:styleId="4E4C5E98ED2744D6878680B18D3E63EB">
    <w:name w:val="4E4C5E98ED2744D6878680B18D3E63EB"/>
  </w:style>
  <w:style w:type="paragraph" w:customStyle="1" w:styleId="A91759AB1B9A468894B8A396A49BFE83">
    <w:name w:val="A91759AB1B9A468894B8A396A49BFE83"/>
  </w:style>
  <w:style w:type="paragraph" w:customStyle="1" w:styleId="9F3F7E65BA1A4A9F87D0BE76A539C25E">
    <w:name w:val="9F3F7E65BA1A4A9F87D0BE76A539C25E"/>
  </w:style>
  <w:style w:type="paragraph" w:customStyle="1" w:styleId="D2C193255BDA4A1287ED6FF5DC2C7218">
    <w:name w:val="D2C193255BDA4A1287ED6FF5DC2C7218"/>
  </w:style>
  <w:style w:type="paragraph" w:customStyle="1" w:styleId="01326224DAE446809C6C9AC0AAEA853C">
    <w:name w:val="01326224DAE446809C6C9AC0AAEA85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199E05-337F-4FB6-9553-23D6D66DE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Rastas_V.dotx</Template>
  <TotalTime>0</TotalTime>
  <Pages>2</Pages>
  <Words>2984</Words>
  <Characters>1701</Characters>
  <Application>Microsoft Office Word</Application>
  <DocSecurity>0</DocSecurity>
  <Lines>14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sm</Company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Jaunius Jasiunas</dc:creator>
  <cp:lastModifiedBy>Gintaras Nakutis</cp:lastModifiedBy>
  <cp:revision>2</cp:revision>
  <cp:lastPrinted>2014-07-16T08:25:00Z</cp:lastPrinted>
  <dcterms:created xsi:type="dcterms:W3CDTF">2020-01-20T12:23:00Z</dcterms:created>
  <dcterms:modified xsi:type="dcterms:W3CDTF">2020-01-20T12:23:00Z</dcterms:modified>
</cp:coreProperties>
</file>