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32654A" w:rsidRPr="00676FFE" w:rsidRDefault="0032654A" w:rsidP="00A26DCD">
      <w:pPr>
        <w:tabs>
          <w:tab w:val="left" w:pos="142"/>
        </w:tabs>
        <w:spacing w:after="0"/>
        <w:ind w:left="142"/>
        <w:jc w:val="center"/>
        <w:rPr>
          <w:rFonts w:ascii="Calibri Light" w:hAnsi="Calibri Light" w:cs="Calibri Light"/>
          <w:sz w:val="22"/>
        </w:rPr>
      </w:pPr>
    </w:p>
    <w:p w:rsidR="004344C5" w:rsidRPr="00676FFE" w:rsidRDefault="004344C5" w:rsidP="008D79C4">
      <w:pPr>
        <w:spacing w:after="0" w:line="240" w:lineRule="auto"/>
        <w:rPr>
          <w:rFonts w:ascii="Calibri Light" w:hAnsi="Calibri Light" w:cs="Calibri Light"/>
          <w:b/>
          <w:bCs/>
          <w:sz w:val="22"/>
        </w:rPr>
      </w:pPr>
    </w:p>
    <w:p w:rsidR="00570AF2" w:rsidRPr="00676FFE" w:rsidRDefault="00942320" w:rsidP="00715F49">
      <w:pPr>
        <w:spacing w:after="0" w:line="240" w:lineRule="auto"/>
        <w:rPr>
          <w:rFonts w:asciiTheme="minorHAnsi" w:hAnsiTheme="minorHAnsi" w:cstheme="minorHAnsi"/>
          <w:b/>
          <w:bCs/>
          <w:sz w:val="22"/>
        </w:rPr>
      </w:pPr>
      <w:r w:rsidRPr="00676FFE">
        <w:rPr>
          <w:rFonts w:ascii="Calibri Light" w:hAnsi="Calibri Light" w:cs="Calibri Light"/>
          <w:noProof/>
          <w:sz w:val="22"/>
          <w:lang w:eastAsia="lt-LT"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4363B37F" wp14:editId="62E9F45D">
                <wp:simplePos x="0" y="0"/>
                <wp:positionH relativeFrom="margin">
                  <wp:align>right</wp:align>
                </wp:positionH>
                <wp:positionV relativeFrom="paragraph">
                  <wp:posOffset>96023</wp:posOffset>
                </wp:positionV>
                <wp:extent cx="1405255" cy="262255"/>
                <wp:effectExtent l="0" t="0" r="4445" b="0"/>
                <wp:wrapSquare wrapText="bothSides"/>
                <wp:docPr id="5" name="Teksto laukas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5255" cy="2622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8545D" w:rsidRPr="00596786" w:rsidRDefault="00570AF2" w:rsidP="00432112">
                            <w:pPr>
                              <w:rPr>
                                <w:rFonts w:ascii="Calibri" w:hAnsi="Calibri" w:cs="Calibri"/>
                                <w:sz w:val="22"/>
                              </w:rPr>
                            </w:pPr>
                            <w:r w:rsidRPr="00194AEA">
                              <w:rPr>
                                <w:rFonts w:ascii="Calibri" w:hAnsi="Calibri" w:cs="Calibri"/>
                                <w:sz w:val="22"/>
                              </w:rPr>
                              <w:t>2020-</w:t>
                            </w:r>
                            <w:r w:rsidR="00A5749C" w:rsidRPr="00194AEA">
                              <w:rPr>
                                <w:rFonts w:ascii="Calibri" w:hAnsi="Calibri" w:cs="Calibri"/>
                                <w:sz w:val="22"/>
                              </w:rPr>
                              <w:t>06-04</w:t>
                            </w:r>
                            <w:r w:rsidR="0018545D" w:rsidRPr="00194AEA">
                              <w:rPr>
                                <w:rFonts w:ascii="Calibri" w:hAnsi="Calibri" w:cs="Calibri"/>
                                <w:sz w:val="22"/>
                              </w:rPr>
                              <w:t xml:space="preserve"> Nr. </w:t>
                            </w:r>
                            <w:r w:rsidR="00D039B4" w:rsidRPr="00194AEA">
                              <w:rPr>
                                <w:rFonts w:ascii="Calibri" w:hAnsi="Calibri" w:cs="Calibri"/>
                                <w:sz w:val="22"/>
                              </w:rPr>
                              <w:t>S-</w:t>
                            </w:r>
                            <w:r w:rsidR="00E64718">
                              <w:rPr>
                                <w:rFonts w:ascii="Calibri" w:hAnsi="Calibri" w:cs="Calibri"/>
                                <w:sz w:val="22"/>
                              </w:rPr>
                              <w:t>042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363B37F" id="_x0000_t202" coordsize="21600,21600" o:spt="202" path="m,l,21600r21600,l21600,xe">
                <v:stroke joinstyle="miter"/>
                <v:path gradientshapeok="t" o:connecttype="rect"/>
              </v:shapetype>
              <v:shape id="Teksto laukas 5" o:spid="_x0000_s1026" type="#_x0000_t202" style="position:absolute;margin-left:59.45pt;margin-top:7.55pt;width:110.65pt;height:20.65pt;z-index:251658240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" stroked="f">
                <v:textbox style="mso-fit-shape-to-text:t">
                  <w:txbxContent>
                    <w:p w:rsidR="0018545D" w:rsidRPr="00596786" w:rsidRDefault="00570AF2" w:rsidP="00432112">
                      <w:pPr>
                        <w:rPr>
                          <w:rFonts w:ascii="Calibri" w:hAnsi="Calibri" w:cs="Calibri"/>
                          <w:sz w:val="22"/>
                        </w:rPr>
                      </w:pPr>
                      <w:r w:rsidRPr="00194AEA">
                        <w:rPr>
                          <w:rFonts w:ascii="Calibri" w:hAnsi="Calibri" w:cs="Calibri"/>
                          <w:sz w:val="22"/>
                        </w:rPr>
                        <w:t>2020-</w:t>
                      </w:r>
                      <w:r w:rsidR="00A5749C" w:rsidRPr="00194AEA">
                        <w:rPr>
                          <w:rFonts w:ascii="Calibri" w:hAnsi="Calibri" w:cs="Calibri"/>
                          <w:sz w:val="22"/>
                        </w:rPr>
                        <w:t>06-04</w:t>
                      </w:r>
                      <w:r w:rsidR="0018545D" w:rsidRPr="00194AEA">
                        <w:rPr>
                          <w:rFonts w:ascii="Calibri" w:hAnsi="Calibri" w:cs="Calibri"/>
                          <w:sz w:val="22"/>
                        </w:rPr>
                        <w:t xml:space="preserve"> Nr. </w:t>
                      </w:r>
                      <w:r w:rsidR="00D039B4" w:rsidRPr="00194AEA">
                        <w:rPr>
                          <w:rFonts w:ascii="Calibri" w:hAnsi="Calibri" w:cs="Calibri"/>
                          <w:sz w:val="22"/>
                        </w:rPr>
                        <w:t>S-</w:t>
                      </w:r>
                      <w:r w:rsidR="00E64718">
                        <w:rPr>
                          <w:rFonts w:ascii="Calibri" w:hAnsi="Calibri" w:cs="Calibri"/>
                          <w:sz w:val="22"/>
                        </w:rPr>
                        <w:t>042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570AF2" w:rsidRPr="00676FFE">
        <w:rPr>
          <w:rFonts w:asciiTheme="minorHAnsi" w:hAnsiTheme="minorHAnsi" w:cstheme="minorHAnsi"/>
          <w:b/>
          <w:bCs/>
          <w:sz w:val="22"/>
        </w:rPr>
        <w:t>Lietuvos Respublikos konkurencijos tarybai</w:t>
      </w:r>
    </w:p>
    <w:p w:rsidR="00570AF2" w:rsidRPr="00676FFE" w:rsidRDefault="00570AF2" w:rsidP="00570AF2">
      <w:pPr>
        <w:spacing w:after="0"/>
        <w:rPr>
          <w:rFonts w:asciiTheme="minorHAnsi" w:hAnsiTheme="minorHAnsi" w:cstheme="minorHAnsi"/>
          <w:sz w:val="22"/>
        </w:rPr>
      </w:pPr>
      <w:r w:rsidRPr="00676FFE">
        <w:rPr>
          <w:rFonts w:asciiTheme="minorHAnsi" w:hAnsiTheme="minorHAnsi" w:cstheme="minorHAnsi"/>
          <w:sz w:val="22"/>
        </w:rPr>
        <w:t>Jogailos g. 14, LT-01116 Vilnius</w:t>
      </w:r>
    </w:p>
    <w:p w:rsidR="00570AF2" w:rsidRPr="00676FFE" w:rsidRDefault="00570AF2" w:rsidP="00570AF2">
      <w:pPr>
        <w:spacing w:after="0"/>
        <w:rPr>
          <w:rFonts w:asciiTheme="minorHAnsi" w:hAnsiTheme="minorHAnsi" w:cstheme="minorHAnsi"/>
          <w:b/>
          <w:sz w:val="22"/>
        </w:rPr>
      </w:pPr>
    </w:p>
    <w:p w:rsidR="00570AF2" w:rsidRPr="00676FFE" w:rsidRDefault="004A2C7C" w:rsidP="00A5749C">
      <w:pPr>
        <w:spacing w:after="0"/>
        <w:rPr>
          <w:rFonts w:asciiTheme="minorHAnsi" w:hAnsiTheme="minorHAnsi" w:cstheme="minorHAnsi"/>
          <w:sz w:val="22"/>
        </w:rPr>
      </w:pPr>
      <w:r w:rsidRPr="00676FFE">
        <w:rPr>
          <w:rFonts w:asciiTheme="minorHAnsi" w:hAnsiTheme="minorHAnsi" w:cstheme="minorHAnsi"/>
          <w:sz w:val="22"/>
        </w:rPr>
        <w:t xml:space="preserve">El. paštu: </w:t>
      </w:r>
      <w:hyperlink r:id="rId8" w:history="1">
        <w:r w:rsidR="00A5749C" w:rsidRPr="002B504D">
          <w:rPr>
            <w:rStyle w:val="Hipersaitas"/>
            <w:rFonts w:asciiTheme="minorHAnsi" w:hAnsiTheme="minorHAnsi" w:cstheme="minorHAnsi"/>
            <w:color w:val="000000" w:themeColor="text1"/>
            <w:sz w:val="22"/>
            <w:u w:val="none"/>
          </w:rPr>
          <w:t>Aurelija.Budryte-Balkiene@kt.gov.lt</w:t>
        </w:r>
      </w:hyperlink>
      <w:r w:rsidR="00A5749C" w:rsidRPr="002B504D">
        <w:rPr>
          <w:rStyle w:val="Hipersaitas"/>
          <w:rFonts w:asciiTheme="minorHAnsi" w:hAnsiTheme="minorHAnsi" w:cstheme="minorHAnsi"/>
          <w:color w:val="000000" w:themeColor="text1"/>
          <w:sz w:val="22"/>
          <w:u w:val="none"/>
        </w:rPr>
        <w:t xml:space="preserve"> </w:t>
      </w:r>
    </w:p>
    <w:p w:rsidR="00E45039" w:rsidRPr="00676FFE" w:rsidRDefault="00E45039" w:rsidP="00E45039">
      <w:pPr>
        <w:spacing w:after="0" w:line="240" w:lineRule="auto"/>
        <w:rPr>
          <w:rFonts w:asciiTheme="minorHAnsi" w:hAnsiTheme="minorHAnsi" w:cstheme="minorHAnsi"/>
          <w:sz w:val="22"/>
        </w:rPr>
      </w:pPr>
    </w:p>
    <w:p w:rsidR="00676FFE" w:rsidRPr="00676FFE" w:rsidRDefault="00676FFE" w:rsidP="00E45039">
      <w:pPr>
        <w:spacing w:after="0" w:line="240" w:lineRule="auto"/>
        <w:rPr>
          <w:rFonts w:asciiTheme="minorHAnsi" w:hAnsiTheme="minorHAnsi" w:cstheme="minorHAnsi"/>
          <w:sz w:val="22"/>
        </w:rPr>
      </w:pPr>
    </w:p>
    <w:p w:rsidR="00BB5286" w:rsidRPr="00676FFE" w:rsidRDefault="00A5749C" w:rsidP="00B40D58">
      <w:pPr>
        <w:shd w:val="clear" w:color="auto" w:fill="FFFFFF"/>
        <w:spacing w:after="0" w:line="240" w:lineRule="auto"/>
        <w:rPr>
          <w:rFonts w:asciiTheme="minorHAnsi" w:hAnsiTheme="minorHAnsi" w:cstheme="minorHAnsi"/>
          <w:b/>
          <w:bCs/>
          <w:sz w:val="22"/>
        </w:rPr>
      </w:pPr>
      <w:r w:rsidRPr="00676FFE">
        <w:rPr>
          <w:rFonts w:asciiTheme="minorHAnsi" w:hAnsiTheme="minorHAnsi" w:cstheme="minorHAnsi"/>
          <w:b/>
          <w:bCs/>
          <w:sz w:val="22"/>
        </w:rPr>
        <w:t>PRAŠYMAS</w:t>
      </w:r>
    </w:p>
    <w:p w:rsidR="00676FFE" w:rsidRPr="00676FFE" w:rsidRDefault="00A5749C" w:rsidP="00A5749C">
      <w:pPr>
        <w:shd w:val="clear" w:color="auto" w:fill="FFFFFF"/>
        <w:spacing w:after="0" w:line="240" w:lineRule="auto"/>
        <w:rPr>
          <w:rFonts w:asciiTheme="minorHAnsi" w:hAnsiTheme="minorHAnsi" w:cstheme="minorHAnsi"/>
          <w:sz w:val="22"/>
        </w:rPr>
      </w:pPr>
      <w:r w:rsidRPr="00676FFE">
        <w:rPr>
          <w:rFonts w:asciiTheme="minorHAnsi" w:hAnsiTheme="minorHAnsi" w:cstheme="minorHAnsi"/>
          <w:b/>
          <w:bCs/>
          <w:i/>
          <w:sz w:val="22"/>
        </w:rPr>
        <w:t>Dėl eksperto išklausymo Konkurencijos tarybos posėdžio metu</w:t>
      </w:r>
    </w:p>
    <w:p w:rsidR="00A5749C" w:rsidRPr="00676FFE" w:rsidRDefault="00A5749C" w:rsidP="00960F6D">
      <w:pPr>
        <w:spacing w:before="120" w:after="120" w:line="259" w:lineRule="auto"/>
        <w:ind w:firstLine="851"/>
        <w:jc w:val="both"/>
        <w:rPr>
          <w:rFonts w:asciiTheme="minorHAnsi" w:hAnsiTheme="minorHAnsi" w:cstheme="minorHAnsi"/>
          <w:sz w:val="22"/>
        </w:rPr>
      </w:pPr>
      <w:r w:rsidRPr="00676FFE">
        <w:rPr>
          <w:rFonts w:asciiTheme="minorHAnsi" w:hAnsiTheme="minorHAnsi" w:cstheme="minorHAnsi"/>
          <w:sz w:val="22"/>
        </w:rPr>
        <w:t xml:space="preserve">2020 m. gegužės 19 d. Lietuvos keleivių vežimo asociacija (toliau – </w:t>
      </w:r>
      <w:r w:rsidRPr="00676FFE">
        <w:rPr>
          <w:rFonts w:asciiTheme="minorHAnsi" w:hAnsiTheme="minorHAnsi" w:cstheme="minorHAnsi"/>
          <w:b/>
          <w:bCs/>
          <w:i/>
          <w:iCs/>
          <w:sz w:val="22"/>
        </w:rPr>
        <w:t>Asociacija</w:t>
      </w:r>
      <w:r w:rsidRPr="00676FFE">
        <w:rPr>
          <w:rFonts w:asciiTheme="minorHAnsi" w:hAnsiTheme="minorHAnsi" w:cstheme="minorHAnsi"/>
          <w:sz w:val="22"/>
        </w:rPr>
        <w:t xml:space="preserve">) gavo Lietuvos Respublikos Konkurencijos tarybos (toliau – </w:t>
      </w:r>
      <w:r w:rsidRPr="00676FFE">
        <w:rPr>
          <w:rFonts w:asciiTheme="minorHAnsi" w:hAnsiTheme="minorHAnsi" w:cstheme="minorHAnsi"/>
          <w:b/>
          <w:i/>
          <w:sz w:val="22"/>
        </w:rPr>
        <w:t>KT</w:t>
      </w:r>
      <w:r w:rsidRPr="00676FFE">
        <w:rPr>
          <w:rFonts w:asciiTheme="minorHAnsi" w:hAnsiTheme="minorHAnsi" w:cstheme="minorHAnsi"/>
          <w:sz w:val="22"/>
        </w:rPr>
        <w:t xml:space="preserve">) pranešimą dėl KT tarybos išklausymo posėdžio (toliau – </w:t>
      </w:r>
      <w:r w:rsidRPr="00676FFE">
        <w:rPr>
          <w:rFonts w:asciiTheme="minorHAnsi" w:hAnsiTheme="minorHAnsi" w:cstheme="minorHAnsi"/>
          <w:b/>
          <w:i/>
          <w:sz w:val="22"/>
        </w:rPr>
        <w:t>Pranešimas</w:t>
      </w:r>
      <w:r w:rsidRPr="00676FFE">
        <w:rPr>
          <w:rFonts w:asciiTheme="minorHAnsi" w:hAnsiTheme="minorHAnsi" w:cstheme="minorHAnsi"/>
          <w:sz w:val="22"/>
        </w:rPr>
        <w:t xml:space="preserve">). Pranešime buvo nurodyta, kad išklausymo posėdyje dalyvaujantys asmenys iki 2020 m. birželio 8 d. elektroniniu paštu turi pateikti posėdžių sekretorei posėdyje dalyvaujančių/pasisakančių asmenų duomenis. Pranešime taip pat nurodyta, kad prieš pradedant išklausymo posėdį, posėdžio pirmininkas suteikia galimybę posėdžio dalyviams pateikti prašymus. Atsižvelgiant į tai, jog KT </w:t>
      </w:r>
      <w:r w:rsidR="00960F6D" w:rsidRPr="00676FFE">
        <w:rPr>
          <w:rFonts w:asciiTheme="minorHAnsi" w:hAnsiTheme="minorHAnsi" w:cstheme="minorHAnsi"/>
          <w:sz w:val="22"/>
        </w:rPr>
        <w:t>iki 2020 m. birželio 8 d. siekia gauti duomenis apie dalyvaujančias ir pasisakančias šalis ir jų atstovus, siekiant operatyvumo, suinteresuotas asmuo – Asociacija, teikia KT prašymą dėl nepriklausomo eksperto</w:t>
      </w:r>
      <w:r w:rsidR="001B69AF" w:rsidRPr="001B69AF">
        <w:rPr>
          <w:rFonts w:asciiTheme="minorHAnsi" w:hAnsiTheme="minorHAnsi" w:cstheme="minorHAnsi"/>
          <w:sz w:val="22"/>
        </w:rPr>
        <w:t xml:space="preserve"> </w:t>
      </w:r>
      <w:r w:rsidR="001B69AF" w:rsidRPr="00676FFE">
        <w:rPr>
          <w:rFonts w:asciiTheme="minorHAnsi" w:hAnsiTheme="minorHAnsi" w:cstheme="minorHAnsi"/>
          <w:sz w:val="22"/>
        </w:rPr>
        <w:t xml:space="preserve">prof. habil. </w:t>
      </w:r>
      <w:r w:rsidR="002B504D">
        <w:rPr>
          <w:rFonts w:asciiTheme="minorHAnsi" w:hAnsiTheme="minorHAnsi" w:cstheme="minorHAnsi"/>
          <w:sz w:val="22"/>
        </w:rPr>
        <w:t>d</w:t>
      </w:r>
      <w:r w:rsidR="001B69AF" w:rsidRPr="00676FFE">
        <w:rPr>
          <w:rFonts w:asciiTheme="minorHAnsi" w:hAnsiTheme="minorHAnsi" w:cstheme="minorHAnsi"/>
          <w:sz w:val="22"/>
        </w:rPr>
        <w:t>r.</w:t>
      </w:r>
      <w:r w:rsidR="00960F6D" w:rsidRPr="00676FFE">
        <w:rPr>
          <w:rFonts w:asciiTheme="minorHAnsi" w:hAnsiTheme="minorHAnsi" w:cstheme="minorHAnsi"/>
          <w:sz w:val="22"/>
        </w:rPr>
        <w:t xml:space="preserve"> Vileno Vadapalo </w:t>
      </w:r>
      <w:r w:rsidR="00985BAF" w:rsidRPr="00676FFE">
        <w:rPr>
          <w:rFonts w:asciiTheme="minorHAnsi" w:hAnsiTheme="minorHAnsi" w:cstheme="minorHAnsi"/>
          <w:sz w:val="22"/>
        </w:rPr>
        <w:t>teisinės išvados</w:t>
      </w:r>
      <w:r w:rsidR="00960F6D" w:rsidRPr="00676FFE">
        <w:rPr>
          <w:rFonts w:asciiTheme="minorHAnsi" w:hAnsiTheme="minorHAnsi" w:cstheme="minorHAnsi"/>
          <w:sz w:val="22"/>
        </w:rPr>
        <w:t xml:space="preserve"> išklausymo KT posėdžio metu. </w:t>
      </w:r>
    </w:p>
    <w:p w:rsidR="00960F6D" w:rsidRPr="00676FFE" w:rsidRDefault="003967E3" w:rsidP="00676FFE">
      <w:pPr>
        <w:spacing w:before="120" w:after="120" w:line="259" w:lineRule="auto"/>
        <w:ind w:firstLine="851"/>
        <w:jc w:val="both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 xml:space="preserve">Atkreipiame dėmesį, kad </w:t>
      </w:r>
      <w:r w:rsidR="00960F6D" w:rsidRPr="00676FFE">
        <w:rPr>
          <w:rFonts w:asciiTheme="minorHAnsi" w:hAnsiTheme="minorHAnsi" w:cstheme="minorHAnsi"/>
          <w:sz w:val="22"/>
        </w:rPr>
        <w:t xml:space="preserve">Asociacija </w:t>
      </w:r>
      <w:r>
        <w:rPr>
          <w:rFonts w:asciiTheme="minorHAnsi" w:hAnsiTheme="minorHAnsi" w:cstheme="minorHAnsi"/>
          <w:sz w:val="22"/>
        </w:rPr>
        <w:t>gavusi</w:t>
      </w:r>
      <w:r w:rsidR="00960F6D" w:rsidRPr="00676FFE">
        <w:rPr>
          <w:rFonts w:asciiTheme="minorHAnsi" w:hAnsiTheme="minorHAnsi" w:cstheme="minorHAnsi"/>
          <w:sz w:val="22"/>
        </w:rPr>
        <w:t xml:space="preserve"> KT pranešimą dėl tyrimo baigimo ir paaiškinimų dėl tyrimo išdavų pateikimo, </w:t>
      </w:r>
      <w:r>
        <w:rPr>
          <w:rFonts w:asciiTheme="minorHAnsi" w:hAnsiTheme="minorHAnsi" w:cstheme="minorHAnsi"/>
          <w:sz w:val="22"/>
        </w:rPr>
        <w:t>kreipėsi</w:t>
      </w:r>
      <w:r w:rsidR="00960F6D" w:rsidRPr="00676FFE">
        <w:rPr>
          <w:rFonts w:asciiTheme="minorHAnsi" w:hAnsiTheme="minorHAnsi" w:cstheme="minorHAnsi"/>
          <w:sz w:val="22"/>
        </w:rPr>
        <w:t xml:space="preserve"> į nepriklausomą ekspertą, kuris, įvertinęs susidariusią situaciją, pateikė </w:t>
      </w:r>
      <w:r w:rsidR="00985BAF" w:rsidRPr="00676FFE">
        <w:rPr>
          <w:rFonts w:asciiTheme="minorHAnsi" w:hAnsiTheme="minorHAnsi" w:cstheme="minorHAnsi"/>
          <w:sz w:val="22"/>
        </w:rPr>
        <w:t xml:space="preserve">teisinę </w:t>
      </w:r>
      <w:r w:rsidR="00960F6D" w:rsidRPr="00676FFE">
        <w:rPr>
          <w:rFonts w:asciiTheme="minorHAnsi" w:hAnsiTheme="minorHAnsi" w:cstheme="minorHAnsi"/>
          <w:sz w:val="22"/>
        </w:rPr>
        <w:t xml:space="preserve">išvadą dėl KT padarytų išvadų atlikus tyrimą. </w:t>
      </w:r>
      <w:r w:rsidR="00985BAF" w:rsidRPr="00676FFE">
        <w:rPr>
          <w:rFonts w:asciiTheme="minorHAnsi" w:hAnsiTheme="minorHAnsi" w:cstheme="minorHAnsi"/>
          <w:sz w:val="22"/>
        </w:rPr>
        <w:t xml:space="preserve">Teisinė išvada KT buvo pateikta kartu su 2020-01-31 Asociacijos rašytiniais paaiškinimais. </w:t>
      </w:r>
      <w:r w:rsidR="009B1E62">
        <w:rPr>
          <w:rFonts w:asciiTheme="minorHAnsi" w:hAnsiTheme="minorHAnsi" w:cstheme="minorHAnsi"/>
          <w:sz w:val="22"/>
        </w:rPr>
        <w:t>T</w:t>
      </w:r>
      <w:r w:rsidR="00676FFE" w:rsidRPr="00676FFE">
        <w:rPr>
          <w:rFonts w:asciiTheme="minorHAnsi" w:hAnsiTheme="minorHAnsi" w:cstheme="minorHAnsi"/>
          <w:sz w:val="22"/>
        </w:rPr>
        <w:t>eisinė išvada yra pateikta ir pridėta prie KT turimos tyrimo medžiagos, todėl</w:t>
      </w:r>
      <w:r w:rsidR="00093E1E">
        <w:rPr>
          <w:rFonts w:asciiTheme="minorHAnsi" w:hAnsiTheme="minorHAnsi" w:cstheme="minorHAnsi"/>
          <w:sz w:val="22"/>
        </w:rPr>
        <w:t xml:space="preserve"> manome</w:t>
      </w:r>
      <w:r w:rsidR="00676FFE" w:rsidRPr="00676FFE">
        <w:rPr>
          <w:rFonts w:asciiTheme="minorHAnsi" w:hAnsiTheme="minorHAnsi" w:cstheme="minorHAnsi"/>
          <w:sz w:val="22"/>
        </w:rPr>
        <w:t xml:space="preserve">, jog būtų tikslinga ir reikalinga išklausyti teisinės išvados autoriaus - prof. habil. </w:t>
      </w:r>
      <w:r w:rsidR="002B504D">
        <w:rPr>
          <w:rFonts w:asciiTheme="minorHAnsi" w:hAnsiTheme="minorHAnsi" w:cstheme="minorHAnsi"/>
          <w:sz w:val="22"/>
        </w:rPr>
        <w:t>d</w:t>
      </w:r>
      <w:r w:rsidR="00676FFE" w:rsidRPr="00676FFE">
        <w:rPr>
          <w:rFonts w:asciiTheme="minorHAnsi" w:hAnsiTheme="minorHAnsi" w:cstheme="minorHAnsi"/>
          <w:sz w:val="22"/>
        </w:rPr>
        <w:t>r. Vileno Vadapalo – parengtos išvados pristatymą, k</w:t>
      </w:r>
      <w:r w:rsidR="00654262">
        <w:rPr>
          <w:rFonts w:asciiTheme="minorHAnsi" w:hAnsiTheme="minorHAnsi" w:cstheme="minorHAnsi"/>
          <w:sz w:val="22"/>
        </w:rPr>
        <w:t>adangi išvada</w:t>
      </w:r>
      <w:r w:rsidR="00676FFE" w:rsidRPr="00676FFE">
        <w:rPr>
          <w:rFonts w:asciiTheme="minorHAnsi" w:hAnsiTheme="minorHAnsi" w:cstheme="minorHAnsi"/>
          <w:sz w:val="22"/>
        </w:rPr>
        <w:t xml:space="preserve"> yra esmingai susijusi su nagrinėjama situacija.</w:t>
      </w:r>
    </w:p>
    <w:p w:rsidR="00676FFE" w:rsidRPr="00676FFE" w:rsidRDefault="00676FFE" w:rsidP="00960F6D">
      <w:pPr>
        <w:spacing w:before="120" w:after="120" w:line="259" w:lineRule="auto"/>
        <w:ind w:firstLine="851"/>
        <w:jc w:val="both"/>
        <w:rPr>
          <w:rFonts w:asciiTheme="minorHAnsi" w:hAnsiTheme="minorHAnsi" w:cstheme="minorHAnsi"/>
          <w:sz w:val="22"/>
        </w:rPr>
      </w:pPr>
      <w:r w:rsidRPr="00676FFE">
        <w:rPr>
          <w:rFonts w:asciiTheme="minorHAnsi" w:hAnsiTheme="minorHAnsi" w:cstheme="minorHAnsi"/>
          <w:sz w:val="22"/>
        </w:rPr>
        <w:t xml:space="preserve">Asociacija pažymi, jog prof. habil. </w:t>
      </w:r>
      <w:r w:rsidR="002B504D">
        <w:rPr>
          <w:rFonts w:asciiTheme="minorHAnsi" w:hAnsiTheme="minorHAnsi" w:cstheme="minorHAnsi"/>
          <w:sz w:val="22"/>
        </w:rPr>
        <w:t>d</w:t>
      </w:r>
      <w:r w:rsidRPr="00676FFE">
        <w:rPr>
          <w:rFonts w:asciiTheme="minorHAnsi" w:hAnsiTheme="minorHAnsi" w:cstheme="minorHAnsi"/>
          <w:sz w:val="22"/>
        </w:rPr>
        <w:t xml:space="preserve">r. Vilenas Vadapalas teisinę išvadą pristatinėtų nenaudojant skaidrių, o teisinės išvados pristatymas užtruktų iki 30 minučių. </w:t>
      </w:r>
    </w:p>
    <w:p w:rsidR="001567AA" w:rsidRPr="00676FFE" w:rsidRDefault="001567AA" w:rsidP="001567AA">
      <w:pPr>
        <w:spacing w:before="120" w:after="160"/>
        <w:ind w:firstLine="851"/>
        <w:jc w:val="both"/>
        <w:rPr>
          <w:rFonts w:asciiTheme="minorHAnsi" w:hAnsiTheme="minorHAnsi" w:cstheme="minorHAnsi"/>
          <w:b/>
          <w:bCs/>
          <w:sz w:val="22"/>
        </w:rPr>
      </w:pPr>
      <w:r w:rsidRPr="00676FFE">
        <w:rPr>
          <w:rFonts w:asciiTheme="minorHAnsi" w:hAnsiTheme="minorHAnsi" w:cstheme="minorHAnsi"/>
          <w:b/>
          <w:bCs/>
          <w:sz w:val="22"/>
        </w:rPr>
        <w:t xml:space="preserve">Atsižvelgiant į </w:t>
      </w:r>
      <w:r w:rsidR="00985BAF" w:rsidRPr="00676FFE">
        <w:rPr>
          <w:rFonts w:asciiTheme="minorHAnsi" w:hAnsiTheme="minorHAnsi" w:cstheme="minorHAnsi"/>
          <w:b/>
          <w:bCs/>
          <w:sz w:val="22"/>
        </w:rPr>
        <w:t xml:space="preserve">aukščiau </w:t>
      </w:r>
      <w:r w:rsidRPr="00676FFE">
        <w:rPr>
          <w:rFonts w:asciiTheme="minorHAnsi" w:hAnsiTheme="minorHAnsi" w:cstheme="minorHAnsi"/>
          <w:b/>
          <w:bCs/>
          <w:sz w:val="22"/>
        </w:rPr>
        <w:t>nurodytas aplinkybes ir išdėstytus argumentus, prašome:</w:t>
      </w:r>
    </w:p>
    <w:p w:rsidR="00985BAF" w:rsidRPr="00676FFE" w:rsidRDefault="00676FFE" w:rsidP="006841A5">
      <w:pPr>
        <w:pStyle w:val="Sraopastraipa"/>
        <w:numPr>
          <w:ilvl w:val="0"/>
          <w:numId w:val="33"/>
        </w:numPr>
        <w:ind w:left="0" w:firstLine="851"/>
        <w:jc w:val="both"/>
        <w:rPr>
          <w:rFonts w:asciiTheme="minorHAnsi" w:hAnsiTheme="minorHAnsi" w:cstheme="minorHAnsi"/>
          <w:sz w:val="22"/>
        </w:rPr>
      </w:pPr>
      <w:r w:rsidRPr="00676FFE">
        <w:rPr>
          <w:rFonts w:asciiTheme="minorHAnsi" w:hAnsiTheme="minorHAnsi" w:cstheme="minorHAnsi"/>
          <w:sz w:val="22"/>
        </w:rPr>
        <w:t xml:space="preserve">Tenkinti Lietuvos keleivių vežimo asociacijos prašymą dėl eksperto prof. habil. </w:t>
      </w:r>
      <w:r w:rsidR="002B504D">
        <w:rPr>
          <w:rFonts w:asciiTheme="minorHAnsi" w:hAnsiTheme="minorHAnsi" w:cstheme="minorHAnsi"/>
          <w:sz w:val="22"/>
        </w:rPr>
        <w:t>d</w:t>
      </w:r>
      <w:r w:rsidRPr="00676FFE">
        <w:rPr>
          <w:rFonts w:asciiTheme="minorHAnsi" w:hAnsiTheme="minorHAnsi" w:cstheme="minorHAnsi"/>
          <w:sz w:val="22"/>
        </w:rPr>
        <w:t>r. Vileno Vadapalo išklausymo 2020 m. birželio 17 d. 10.00 val. posėdžio metu</w:t>
      </w:r>
      <w:r w:rsidR="00B32604">
        <w:rPr>
          <w:rFonts w:asciiTheme="minorHAnsi" w:hAnsiTheme="minorHAnsi" w:cstheme="minorHAnsi"/>
          <w:sz w:val="22"/>
        </w:rPr>
        <w:t xml:space="preserve"> </w:t>
      </w:r>
      <w:r w:rsidR="00C02A98">
        <w:rPr>
          <w:rFonts w:asciiTheme="minorHAnsi" w:hAnsiTheme="minorHAnsi" w:cstheme="minorHAnsi"/>
          <w:sz w:val="22"/>
        </w:rPr>
        <w:t xml:space="preserve">(jo e-pašto adresas - </w:t>
      </w:r>
      <w:r w:rsidR="00B32604" w:rsidRPr="00B32604">
        <w:rPr>
          <w:rFonts w:asciiTheme="minorHAnsi" w:hAnsiTheme="minorHAnsi" w:cstheme="minorHAnsi"/>
          <w:sz w:val="22"/>
        </w:rPr>
        <w:t>v.vadapalas@eurolex.lt</w:t>
      </w:r>
      <w:r w:rsidR="00C51390">
        <w:rPr>
          <w:rFonts w:asciiTheme="minorHAnsi" w:hAnsiTheme="minorHAnsi" w:cstheme="minorHAnsi"/>
          <w:sz w:val="22"/>
        </w:rPr>
        <w:t>)</w:t>
      </w:r>
      <w:r w:rsidRPr="00676FFE">
        <w:rPr>
          <w:rFonts w:asciiTheme="minorHAnsi" w:hAnsiTheme="minorHAnsi" w:cstheme="minorHAnsi"/>
          <w:sz w:val="22"/>
        </w:rPr>
        <w:t>;</w:t>
      </w:r>
    </w:p>
    <w:p w:rsidR="00676FFE" w:rsidRPr="00676FFE" w:rsidRDefault="00676FFE" w:rsidP="00676FFE">
      <w:pPr>
        <w:pStyle w:val="Sraopastraipa"/>
        <w:numPr>
          <w:ilvl w:val="0"/>
          <w:numId w:val="33"/>
        </w:numPr>
        <w:ind w:left="0" w:firstLine="851"/>
        <w:jc w:val="both"/>
        <w:rPr>
          <w:rFonts w:asciiTheme="minorHAnsi" w:hAnsiTheme="minorHAnsi" w:cstheme="minorHAnsi"/>
          <w:sz w:val="22"/>
        </w:rPr>
      </w:pPr>
      <w:r w:rsidRPr="00676FFE">
        <w:rPr>
          <w:rFonts w:asciiTheme="minorHAnsi" w:hAnsiTheme="minorHAnsi" w:cstheme="minorHAnsi"/>
          <w:sz w:val="22"/>
        </w:rPr>
        <w:t xml:space="preserve">Lietuvos keleivių vežimo asociacijos prašymą išspręsti iki 2020 m. birželio </w:t>
      </w:r>
      <w:r w:rsidR="00904605">
        <w:rPr>
          <w:rFonts w:asciiTheme="minorHAnsi" w:hAnsiTheme="minorHAnsi" w:cstheme="minorHAnsi"/>
          <w:sz w:val="22"/>
        </w:rPr>
        <w:t>15</w:t>
      </w:r>
      <w:r w:rsidR="00904605" w:rsidRPr="00676FFE">
        <w:rPr>
          <w:rFonts w:asciiTheme="minorHAnsi" w:hAnsiTheme="minorHAnsi" w:cstheme="minorHAnsi"/>
          <w:sz w:val="22"/>
        </w:rPr>
        <w:t xml:space="preserve"> </w:t>
      </w:r>
      <w:r w:rsidRPr="00676FFE">
        <w:rPr>
          <w:rFonts w:asciiTheme="minorHAnsi" w:hAnsiTheme="minorHAnsi" w:cstheme="minorHAnsi"/>
          <w:sz w:val="22"/>
        </w:rPr>
        <w:t xml:space="preserve">d. paskirto </w:t>
      </w:r>
      <w:r w:rsidR="00BE364A">
        <w:rPr>
          <w:rFonts w:asciiTheme="minorHAnsi" w:hAnsiTheme="minorHAnsi" w:cstheme="minorHAnsi"/>
          <w:sz w:val="22"/>
        </w:rPr>
        <w:t xml:space="preserve">bandomojo </w:t>
      </w:r>
      <w:r w:rsidRPr="00676FFE">
        <w:rPr>
          <w:rFonts w:asciiTheme="minorHAnsi" w:hAnsiTheme="minorHAnsi" w:cstheme="minorHAnsi"/>
          <w:sz w:val="22"/>
        </w:rPr>
        <w:t>posėdžio;</w:t>
      </w:r>
    </w:p>
    <w:p w:rsidR="00676FFE" w:rsidRPr="00676FFE" w:rsidRDefault="00676FFE" w:rsidP="00676FFE">
      <w:pPr>
        <w:pStyle w:val="Sraopastraipa"/>
        <w:numPr>
          <w:ilvl w:val="0"/>
          <w:numId w:val="33"/>
        </w:numPr>
        <w:ind w:left="0" w:firstLine="851"/>
        <w:jc w:val="both"/>
        <w:rPr>
          <w:rFonts w:asciiTheme="minorHAnsi" w:hAnsiTheme="minorHAnsi" w:cstheme="minorHAnsi"/>
          <w:sz w:val="22"/>
        </w:rPr>
      </w:pPr>
      <w:r w:rsidRPr="00676FFE">
        <w:rPr>
          <w:rFonts w:asciiTheme="minorHAnsi" w:hAnsiTheme="minorHAnsi" w:cstheme="minorHAnsi"/>
          <w:sz w:val="22"/>
        </w:rPr>
        <w:t xml:space="preserve">Apie priimtą sprendimą informuoti Lietuvos keleivių vežimo asociacijos prezidentą Gintarą Nakutį šiais kontaktais: telefonu: 8 655 83009 ir/ar el. paštu: </w:t>
      </w:r>
      <w:hyperlink r:id="rId9" w:history="1">
        <w:r w:rsidRPr="00676FFE">
          <w:rPr>
            <w:rStyle w:val="Hipersaitas"/>
            <w:rFonts w:asciiTheme="minorHAnsi" w:hAnsiTheme="minorHAnsi" w:cstheme="minorHAnsi"/>
            <w:sz w:val="22"/>
          </w:rPr>
          <w:t>gintaras.nakutis</w:t>
        </w:r>
        <w:r w:rsidRPr="00676FFE">
          <w:rPr>
            <w:rStyle w:val="Hipersaitas"/>
            <w:rFonts w:asciiTheme="minorHAnsi" w:hAnsiTheme="minorHAnsi" w:cstheme="minorHAnsi"/>
            <w:sz w:val="22"/>
            <w:lang w:val="en-US"/>
          </w:rPr>
          <w:t>@</w:t>
        </w:r>
        <w:r w:rsidRPr="00676FFE">
          <w:rPr>
            <w:rStyle w:val="Hipersaitas"/>
            <w:rFonts w:asciiTheme="minorHAnsi" w:hAnsiTheme="minorHAnsi" w:cstheme="minorHAnsi"/>
            <w:sz w:val="22"/>
          </w:rPr>
          <w:t>lkva-asociacija.lt</w:t>
        </w:r>
      </w:hyperlink>
      <w:r w:rsidRPr="00676FFE">
        <w:rPr>
          <w:rFonts w:asciiTheme="minorHAnsi" w:hAnsiTheme="minorHAnsi" w:cstheme="minorHAnsi"/>
          <w:sz w:val="22"/>
        </w:rPr>
        <w:t xml:space="preserve"> </w:t>
      </w:r>
    </w:p>
    <w:p w:rsidR="00032EED" w:rsidRPr="00676FFE" w:rsidRDefault="00032EED" w:rsidP="00676FFE">
      <w:pPr>
        <w:spacing w:after="0" w:line="259" w:lineRule="auto"/>
        <w:jc w:val="both"/>
        <w:rPr>
          <w:rFonts w:asciiTheme="minorHAnsi" w:hAnsiTheme="minorHAnsi" w:cstheme="minorHAnsi"/>
          <w:sz w:val="22"/>
        </w:rPr>
      </w:pPr>
    </w:p>
    <w:p w:rsidR="00032EED" w:rsidRPr="00676FFE" w:rsidRDefault="002339D0" w:rsidP="00654262">
      <w:pPr>
        <w:rPr>
          <w:rFonts w:asciiTheme="minorHAnsi" w:hAnsiTheme="minorHAnsi" w:cstheme="minorHAnsi"/>
          <w:sz w:val="22"/>
        </w:rPr>
      </w:pPr>
      <w:r w:rsidRPr="00676FFE">
        <w:rPr>
          <w:rFonts w:asciiTheme="minorHAnsi" w:hAnsiTheme="minorHAnsi" w:cstheme="minorHAnsi"/>
          <w:sz w:val="22"/>
        </w:rPr>
        <w:t>Pagarbiai</w:t>
      </w:r>
    </w:p>
    <w:p w:rsidR="00032EED" w:rsidRPr="00676FFE" w:rsidRDefault="002339D0" w:rsidP="007E6551">
      <w:pPr>
        <w:spacing w:line="240" w:lineRule="auto"/>
        <w:rPr>
          <w:rFonts w:asciiTheme="minorHAnsi" w:hAnsiTheme="minorHAnsi" w:cstheme="minorHAnsi"/>
          <w:sz w:val="22"/>
        </w:rPr>
      </w:pPr>
      <w:r w:rsidRPr="00676FFE">
        <w:rPr>
          <w:rFonts w:asciiTheme="minorHAnsi" w:hAnsiTheme="minorHAnsi" w:cstheme="minorHAnsi"/>
          <w:sz w:val="22"/>
        </w:rPr>
        <w:t xml:space="preserve">Prezidentas </w:t>
      </w:r>
      <w:r w:rsidRPr="00676FFE">
        <w:rPr>
          <w:rFonts w:asciiTheme="minorHAnsi" w:hAnsiTheme="minorHAnsi" w:cstheme="minorHAnsi"/>
          <w:sz w:val="22"/>
        </w:rPr>
        <w:tab/>
      </w:r>
      <w:r w:rsidRPr="00676FFE">
        <w:rPr>
          <w:rFonts w:asciiTheme="minorHAnsi" w:hAnsiTheme="minorHAnsi" w:cstheme="minorHAnsi"/>
          <w:sz w:val="22"/>
        </w:rPr>
        <w:tab/>
      </w:r>
      <w:r w:rsidRPr="00676FFE">
        <w:rPr>
          <w:rFonts w:asciiTheme="minorHAnsi" w:hAnsiTheme="minorHAnsi" w:cstheme="minorHAnsi"/>
          <w:sz w:val="22"/>
        </w:rPr>
        <w:tab/>
      </w:r>
      <w:r w:rsidRPr="00676FFE">
        <w:rPr>
          <w:rFonts w:asciiTheme="minorHAnsi" w:hAnsiTheme="minorHAnsi" w:cstheme="minorHAnsi"/>
          <w:sz w:val="22"/>
        </w:rPr>
        <w:tab/>
      </w:r>
      <w:r w:rsidRPr="00676FFE">
        <w:rPr>
          <w:rFonts w:asciiTheme="minorHAnsi" w:hAnsiTheme="minorHAnsi" w:cstheme="minorHAnsi"/>
          <w:sz w:val="22"/>
        </w:rPr>
        <w:tab/>
      </w:r>
      <w:r w:rsidRPr="00676FFE">
        <w:rPr>
          <w:rFonts w:asciiTheme="minorHAnsi" w:hAnsiTheme="minorHAnsi" w:cstheme="minorHAnsi"/>
          <w:sz w:val="22"/>
        </w:rPr>
        <w:tab/>
      </w:r>
      <w:r w:rsidR="007E6551" w:rsidRPr="00676FFE">
        <w:rPr>
          <w:rFonts w:asciiTheme="minorHAnsi" w:hAnsiTheme="minorHAnsi" w:cstheme="minorHAnsi"/>
          <w:sz w:val="22"/>
        </w:rPr>
        <w:t>Gintaras Nakutis</w:t>
      </w:r>
    </w:p>
    <w:p w:rsidR="00540153" w:rsidRDefault="00540153" w:rsidP="0035409C">
      <w:pPr>
        <w:spacing w:line="240" w:lineRule="auto"/>
        <w:rPr>
          <w:rFonts w:asciiTheme="minorHAnsi" w:hAnsiTheme="minorHAnsi" w:cstheme="minorHAnsi"/>
          <w:sz w:val="18"/>
          <w:szCs w:val="18"/>
        </w:rPr>
      </w:pPr>
    </w:p>
    <w:p w:rsidR="00540153" w:rsidRDefault="00540153" w:rsidP="0035409C">
      <w:pPr>
        <w:spacing w:line="240" w:lineRule="auto"/>
        <w:rPr>
          <w:rFonts w:asciiTheme="minorHAnsi" w:hAnsiTheme="minorHAnsi" w:cstheme="minorHAnsi"/>
          <w:sz w:val="18"/>
          <w:szCs w:val="18"/>
        </w:rPr>
      </w:pPr>
    </w:p>
    <w:p w:rsidR="00B51B2B" w:rsidRPr="002155EE" w:rsidRDefault="002339D0" w:rsidP="0035409C">
      <w:pPr>
        <w:spacing w:line="240" w:lineRule="auto"/>
        <w:rPr>
          <w:rFonts w:asciiTheme="minorHAnsi" w:hAnsiTheme="minorHAnsi" w:cstheme="minorHAnsi"/>
          <w:sz w:val="18"/>
          <w:szCs w:val="18"/>
        </w:rPr>
      </w:pPr>
      <w:r w:rsidRPr="002155EE">
        <w:rPr>
          <w:rFonts w:asciiTheme="minorHAnsi" w:hAnsiTheme="minorHAnsi" w:cstheme="minorHAnsi"/>
          <w:sz w:val="18"/>
          <w:szCs w:val="18"/>
        </w:rPr>
        <w:t>8 655 83009, gintaras.nakutis</w:t>
      </w:r>
      <w:r w:rsidRPr="002155EE">
        <w:rPr>
          <w:rFonts w:asciiTheme="minorHAnsi" w:hAnsiTheme="minorHAnsi" w:cstheme="minorHAnsi"/>
          <w:sz w:val="18"/>
          <w:szCs w:val="18"/>
          <w:lang w:val="en-US"/>
        </w:rPr>
        <w:t>@</w:t>
      </w:r>
      <w:r w:rsidRPr="002155EE">
        <w:rPr>
          <w:rFonts w:asciiTheme="minorHAnsi" w:hAnsiTheme="minorHAnsi" w:cstheme="minorHAnsi"/>
          <w:sz w:val="18"/>
          <w:szCs w:val="18"/>
        </w:rPr>
        <w:t>lkva-asociacija.lt</w:t>
      </w:r>
    </w:p>
    <w:sectPr w:rsidR="00B51B2B" w:rsidRPr="002155EE" w:rsidSect="00AB1B01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1230" w:right="709" w:bottom="851" w:left="1276" w:header="0" w:footer="0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6B1D02" w:rsidRDefault="006B1D02">
      <w:pPr>
        <w:spacing w:after="0" w:line="240" w:lineRule="auto"/>
      </w:pPr>
      <w:r>
        <w:separator/>
      </w:r>
    </w:p>
  </w:endnote>
  <w:endnote w:type="continuationSeparator" w:id="0">
    <w:p w:rsidR="006B1D02" w:rsidRDefault="006B1D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 Bold">
    <w:altName w:val="Times New Roman"/>
    <w:panose1 w:val="02020803070505020304"/>
    <w:charset w:val="00"/>
    <w:family w:val="roman"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948464485"/>
      <w:docPartObj>
        <w:docPartGallery w:val="Page Numbers (Bottom of Page)"/>
        <w:docPartUnique/>
      </w:docPartObj>
    </w:sdtPr>
    <w:sdtEndPr/>
    <w:sdtContent>
      <w:p w:rsidR="00036EF1" w:rsidRDefault="00036EF1">
        <w:pPr>
          <w:pStyle w:val="Porat"/>
          <w:jc w:val="right"/>
        </w:pPr>
        <w:r w:rsidRPr="006841A5">
          <w:rPr>
            <w:rFonts w:asciiTheme="minorHAnsi" w:hAnsiTheme="minorHAnsi" w:cstheme="minorHAnsi"/>
            <w:sz w:val="18"/>
            <w:szCs w:val="18"/>
          </w:rPr>
          <w:fldChar w:fldCharType="begin"/>
        </w:r>
        <w:r w:rsidRPr="006841A5">
          <w:rPr>
            <w:rFonts w:asciiTheme="minorHAnsi" w:hAnsiTheme="minorHAnsi" w:cstheme="minorHAnsi"/>
            <w:sz w:val="18"/>
            <w:szCs w:val="18"/>
          </w:rPr>
          <w:instrText>PAGE   \* MERGEFORMAT</w:instrText>
        </w:r>
        <w:r w:rsidRPr="006841A5">
          <w:rPr>
            <w:rFonts w:asciiTheme="minorHAnsi" w:hAnsiTheme="minorHAnsi" w:cstheme="minorHAnsi"/>
            <w:sz w:val="18"/>
            <w:szCs w:val="18"/>
          </w:rPr>
          <w:fldChar w:fldCharType="separate"/>
        </w:r>
        <w:r w:rsidR="00904605">
          <w:rPr>
            <w:rFonts w:asciiTheme="minorHAnsi" w:hAnsiTheme="minorHAnsi" w:cstheme="minorHAnsi"/>
            <w:noProof/>
            <w:sz w:val="18"/>
            <w:szCs w:val="18"/>
          </w:rPr>
          <w:t>2</w:t>
        </w:r>
        <w:r w:rsidRPr="006841A5">
          <w:rPr>
            <w:rFonts w:asciiTheme="minorHAnsi" w:hAnsiTheme="minorHAnsi" w:cstheme="minorHAnsi"/>
            <w:sz w:val="18"/>
            <w:szCs w:val="18"/>
          </w:rPr>
          <w:fldChar w:fldCharType="end"/>
        </w:r>
      </w:p>
    </w:sdtContent>
  </w:sdt>
  <w:p w:rsidR="00036EF1" w:rsidRDefault="00036EF1">
    <w:pPr>
      <w:pStyle w:val="Por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18545D" w:rsidRPr="00F409CB" w:rsidRDefault="0018545D" w:rsidP="00F409CB">
    <w:pPr>
      <w:pStyle w:val="Porat"/>
      <w:ind w:hanging="1276"/>
    </w:pPr>
    <w:r>
      <w:rPr>
        <w:noProof/>
        <w:lang w:eastAsia="lt-LT"/>
      </w:rPr>
      <w:drawing>
        <wp:inline distT="0" distB="0" distL="0" distR="0" wp14:anchorId="23850DB8" wp14:editId="426C1DE4">
          <wp:extent cx="7877967" cy="714375"/>
          <wp:effectExtent l="0" t="0" r="8890" b="0"/>
          <wp:docPr id="7" name="Picture 26" descr="01-B-gala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01-B-gala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90843" cy="71554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6B1D02" w:rsidRDefault="006B1D02">
      <w:pPr>
        <w:spacing w:after="0" w:line="240" w:lineRule="auto"/>
      </w:pPr>
      <w:r>
        <w:separator/>
      </w:r>
    </w:p>
  </w:footnote>
  <w:footnote w:type="continuationSeparator" w:id="0">
    <w:p w:rsidR="006B1D02" w:rsidRDefault="006B1D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18545D" w:rsidRDefault="0018545D" w:rsidP="003D75DA">
    <w:pPr>
      <w:pStyle w:val="Antrats"/>
      <w:ind w:hanging="14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18545D" w:rsidRPr="00F409CB" w:rsidRDefault="0018545D" w:rsidP="00F409CB">
    <w:pPr>
      <w:pStyle w:val="Antrats"/>
      <w:ind w:hanging="1276"/>
    </w:pPr>
    <w:r>
      <w:rPr>
        <w:noProof/>
        <w:lang w:eastAsia="lt-LT"/>
      </w:rPr>
      <w:drawing>
        <wp:inline distT="0" distB="0" distL="0" distR="0" wp14:anchorId="5FAA17F2" wp14:editId="1B659801">
          <wp:extent cx="7797354" cy="1266825"/>
          <wp:effectExtent l="0" t="0" r="0" b="0"/>
          <wp:docPr id="6" name="Picture 25" descr="01-B-spalvo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01-B-spalvot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443" r="-2443"/>
                  <a:stretch/>
                </pic:blipFill>
                <pic:spPr bwMode="auto">
                  <a:xfrm>
                    <a:off x="0" y="0"/>
                    <a:ext cx="7815772" cy="126981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5"/>
    <w:multiLevelType w:val="multilevel"/>
    <w:tmpl w:val="514C520A"/>
    <w:lvl w:ilvl="0">
      <w:start w:val="1"/>
      <w:numFmt w:val="decimal"/>
      <w:pStyle w:val="Straipsniopavadinimas"/>
      <w:lvlText w:val="%1."/>
      <w:lvlJc w:val="left"/>
      <w:pPr>
        <w:tabs>
          <w:tab w:val="num" w:pos="510"/>
        </w:tabs>
        <w:ind w:left="181" w:hanging="181"/>
      </w:pPr>
      <w:rPr>
        <w:rFonts w:cs="Times New Roman" w:hint="default"/>
      </w:rPr>
    </w:lvl>
    <w:lvl w:ilvl="1">
      <w:start w:val="1"/>
      <w:numFmt w:val="decimal"/>
      <w:pStyle w:val="Punktotekstas"/>
      <w:lvlText w:val="%1.%2."/>
      <w:lvlJc w:val="left"/>
      <w:pPr>
        <w:tabs>
          <w:tab w:val="num" w:pos="510"/>
        </w:tabs>
        <w:ind w:left="510" w:hanging="51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680"/>
        </w:tabs>
        <w:ind w:left="1191" w:hanging="681"/>
      </w:pPr>
      <w:rPr>
        <w:rFonts w:ascii="Times New Roman" w:hAnsi="Times New Roman" w:cs="Times New Roman" w:hint="default"/>
      </w:rPr>
    </w:lvl>
    <w:lvl w:ilvl="3">
      <w:start w:val="1"/>
      <w:numFmt w:val="decimal"/>
      <w:pStyle w:val="Papunktis2"/>
      <w:lvlText w:val="%1.%2.%3.%4."/>
      <w:lvlJc w:val="left"/>
      <w:pPr>
        <w:tabs>
          <w:tab w:val="num" w:pos="1644"/>
        </w:tabs>
        <w:ind w:left="1644" w:hanging="453"/>
      </w:pPr>
      <w:rPr>
        <w:rFonts w:cs="Times New Roman" w:hint="default"/>
      </w:rPr>
    </w:lvl>
    <w:lvl w:ilvl="4">
      <w:start w:val="1"/>
      <w:numFmt w:val="lowerRoman"/>
      <w:lvlText w:val="(%5)"/>
      <w:lvlJc w:val="left"/>
      <w:pPr>
        <w:tabs>
          <w:tab w:val="num" w:pos="1644"/>
        </w:tabs>
        <w:ind w:left="2155" w:hanging="511"/>
      </w:pPr>
      <w:rPr>
        <w:rFonts w:cs="Times New Roman" w:hint="default"/>
      </w:rPr>
    </w:lvl>
    <w:lvl w:ilvl="5">
      <w:start w:val="1"/>
      <w:numFmt w:val="decimal"/>
      <w:lvlText w:val="(%4.%5.%6."/>
      <w:lvlJc w:val="left"/>
      <w:pPr>
        <w:tabs>
          <w:tab w:val="num" w:pos="-738"/>
        </w:tabs>
        <w:ind w:left="3510" w:hanging="708"/>
      </w:pPr>
      <w:rPr>
        <w:rFonts w:cs="Times New Roman" w:hint="default"/>
      </w:rPr>
    </w:lvl>
    <w:lvl w:ilvl="6">
      <w:start w:val="1"/>
      <w:numFmt w:val="decimal"/>
      <w:lvlText w:val="(%4.%5.%6.%7."/>
      <w:lvlJc w:val="left"/>
      <w:pPr>
        <w:tabs>
          <w:tab w:val="num" w:pos="-738"/>
        </w:tabs>
        <w:ind w:left="4218" w:hanging="708"/>
      </w:pPr>
      <w:rPr>
        <w:rFonts w:cs="Times New Roman" w:hint="default"/>
      </w:rPr>
    </w:lvl>
    <w:lvl w:ilvl="7">
      <w:start w:val="1"/>
      <w:numFmt w:val="decimal"/>
      <w:lvlText w:val="(%4.%5.%6.%7.%8."/>
      <w:lvlJc w:val="left"/>
      <w:pPr>
        <w:tabs>
          <w:tab w:val="num" w:pos="-738"/>
        </w:tabs>
        <w:ind w:left="4926" w:hanging="708"/>
      </w:pPr>
      <w:rPr>
        <w:rFonts w:cs="Times New Roman" w:hint="default"/>
      </w:rPr>
    </w:lvl>
    <w:lvl w:ilvl="8">
      <w:start w:val="1"/>
      <w:numFmt w:val="decimal"/>
      <w:lvlText w:val="(%4.%5.%6.%7.%8.%9."/>
      <w:lvlJc w:val="left"/>
      <w:pPr>
        <w:tabs>
          <w:tab w:val="num" w:pos="-738"/>
        </w:tabs>
        <w:ind w:left="5634" w:hanging="708"/>
      </w:pPr>
      <w:rPr>
        <w:rFonts w:cs="Times New Roman" w:hint="default"/>
      </w:rPr>
    </w:lvl>
  </w:abstractNum>
  <w:abstractNum w:abstractNumId="1" w15:restartNumberingAfterBreak="0">
    <w:nsid w:val="00C9551F"/>
    <w:multiLevelType w:val="hybridMultilevel"/>
    <w:tmpl w:val="DD1AB17C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0D5795"/>
    <w:multiLevelType w:val="hybridMultilevel"/>
    <w:tmpl w:val="6AFCB26A"/>
    <w:lvl w:ilvl="0" w:tplc="04270011">
      <w:start w:val="1"/>
      <w:numFmt w:val="decimal"/>
      <w:lvlText w:val="%1)"/>
      <w:lvlJc w:val="left"/>
      <w:pPr>
        <w:ind w:left="1571" w:hanging="360"/>
      </w:pPr>
    </w:lvl>
    <w:lvl w:ilvl="1" w:tplc="04270019" w:tentative="1">
      <w:start w:val="1"/>
      <w:numFmt w:val="lowerLetter"/>
      <w:lvlText w:val="%2."/>
      <w:lvlJc w:val="left"/>
      <w:pPr>
        <w:ind w:left="2291" w:hanging="360"/>
      </w:pPr>
    </w:lvl>
    <w:lvl w:ilvl="2" w:tplc="0427001B" w:tentative="1">
      <w:start w:val="1"/>
      <w:numFmt w:val="lowerRoman"/>
      <w:lvlText w:val="%3."/>
      <w:lvlJc w:val="right"/>
      <w:pPr>
        <w:ind w:left="3011" w:hanging="180"/>
      </w:pPr>
    </w:lvl>
    <w:lvl w:ilvl="3" w:tplc="0427000F" w:tentative="1">
      <w:start w:val="1"/>
      <w:numFmt w:val="decimal"/>
      <w:lvlText w:val="%4."/>
      <w:lvlJc w:val="left"/>
      <w:pPr>
        <w:ind w:left="3731" w:hanging="360"/>
      </w:pPr>
    </w:lvl>
    <w:lvl w:ilvl="4" w:tplc="04270019" w:tentative="1">
      <w:start w:val="1"/>
      <w:numFmt w:val="lowerLetter"/>
      <w:lvlText w:val="%5."/>
      <w:lvlJc w:val="left"/>
      <w:pPr>
        <w:ind w:left="4451" w:hanging="360"/>
      </w:pPr>
    </w:lvl>
    <w:lvl w:ilvl="5" w:tplc="0427001B" w:tentative="1">
      <w:start w:val="1"/>
      <w:numFmt w:val="lowerRoman"/>
      <w:lvlText w:val="%6."/>
      <w:lvlJc w:val="right"/>
      <w:pPr>
        <w:ind w:left="5171" w:hanging="180"/>
      </w:pPr>
    </w:lvl>
    <w:lvl w:ilvl="6" w:tplc="0427000F" w:tentative="1">
      <w:start w:val="1"/>
      <w:numFmt w:val="decimal"/>
      <w:lvlText w:val="%7."/>
      <w:lvlJc w:val="left"/>
      <w:pPr>
        <w:ind w:left="5891" w:hanging="360"/>
      </w:pPr>
    </w:lvl>
    <w:lvl w:ilvl="7" w:tplc="04270019" w:tentative="1">
      <w:start w:val="1"/>
      <w:numFmt w:val="lowerLetter"/>
      <w:lvlText w:val="%8."/>
      <w:lvlJc w:val="left"/>
      <w:pPr>
        <w:ind w:left="6611" w:hanging="360"/>
      </w:pPr>
    </w:lvl>
    <w:lvl w:ilvl="8" w:tplc="0427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" w15:restartNumberingAfterBreak="0">
    <w:nsid w:val="0ECE1837"/>
    <w:multiLevelType w:val="hybridMultilevel"/>
    <w:tmpl w:val="658AD44E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F6350D"/>
    <w:multiLevelType w:val="multilevel"/>
    <w:tmpl w:val="EFA8A55A"/>
    <w:lvl w:ilvl="0">
      <w:start w:val="27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2136475C"/>
    <w:multiLevelType w:val="hybridMultilevel"/>
    <w:tmpl w:val="908272F2"/>
    <w:lvl w:ilvl="0" w:tplc="48C622B0">
      <w:start w:val="1"/>
      <w:numFmt w:val="decimal"/>
      <w:lvlText w:val="%1."/>
      <w:lvlJc w:val="left"/>
      <w:pPr>
        <w:ind w:left="1211" w:hanging="360"/>
      </w:pPr>
      <w:rPr>
        <w:rFonts w:hint="default"/>
        <w:b/>
        <w:bCs/>
      </w:rPr>
    </w:lvl>
    <w:lvl w:ilvl="1" w:tplc="04270019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 w15:restartNumberingAfterBreak="0">
    <w:nsid w:val="21CC3D78"/>
    <w:multiLevelType w:val="hybridMultilevel"/>
    <w:tmpl w:val="7E4C8A90"/>
    <w:lvl w:ilvl="0" w:tplc="0427000F">
      <w:start w:val="4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5A18E9"/>
    <w:multiLevelType w:val="multilevel"/>
    <w:tmpl w:val="D9948758"/>
    <w:lvl w:ilvl="0">
      <w:start w:val="1"/>
      <w:numFmt w:val="decimal"/>
      <w:suff w:val="space"/>
      <w:lvlText w:val="%1."/>
      <w:lvlJc w:val="left"/>
      <w:pPr>
        <w:ind w:left="0" w:firstLine="1134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1134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1134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0" w:firstLine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2BDB27B5"/>
    <w:multiLevelType w:val="multilevel"/>
    <w:tmpl w:val="1FA09A9E"/>
    <w:lvl w:ilvl="0">
      <w:start w:val="22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69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12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7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72" w:hanging="1800"/>
      </w:pPr>
      <w:rPr>
        <w:rFonts w:hint="default"/>
      </w:rPr>
    </w:lvl>
  </w:abstractNum>
  <w:abstractNum w:abstractNumId="9" w15:restartNumberingAfterBreak="0">
    <w:nsid w:val="32407046"/>
    <w:multiLevelType w:val="multilevel"/>
    <w:tmpl w:val="9CAE248A"/>
    <w:lvl w:ilvl="0">
      <w:start w:val="34"/>
      <w:numFmt w:val="decimal"/>
      <w:lvlText w:val="%1"/>
      <w:lvlJc w:val="left"/>
      <w:pPr>
        <w:ind w:left="517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509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9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12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6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7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2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7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72" w:hanging="1800"/>
      </w:pPr>
      <w:rPr>
        <w:rFonts w:hint="default"/>
      </w:rPr>
    </w:lvl>
  </w:abstractNum>
  <w:abstractNum w:abstractNumId="10" w15:restartNumberingAfterBreak="0">
    <w:nsid w:val="3327291C"/>
    <w:multiLevelType w:val="hybridMultilevel"/>
    <w:tmpl w:val="C7D0F210"/>
    <w:lvl w:ilvl="0" w:tplc="31F6F81E">
      <w:start w:val="1"/>
      <w:numFmt w:val="bullet"/>
      <w:lvlText w:val="-"/>
      <w:lvlJc w:val="left"/>
      <w:pPr>
        <w:ind w:left="796" w:hanging="360"/>
      </w:pPr>
      <w:rPr>
        <w:rFonts w:ascii="Times New Roman" w:eastAsia="Times New Roman" w:hAnsi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516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236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956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76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96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116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836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556" w:hanging="360"/>
      </w:pPr>
      <w:rPr>
        <w:rFonts w:ascii="Wingdings" w:hAnsi="Wingdings" w:hint="default"/>
      </w:rPr>
    </w:lvl>
  </w:abstractNum>
  <w:abstractNum w:abstractNumId="11" w15:restartNumberingAfterBreak="0">
    <w:nsid w:val="346D080B"/>
    <w:multiLevelType w:val="hybridMultilevel"/>
    <w:tmpl w:val="723E34FA"/>
    <w:lvl w:ilvl="0" w:tplc="04270011">
      <w:start w:val="1"/>
      <w:numFmt w:val="decimal"/>
      <w:lvlText w:val="%1)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7847864"/>
    <w:multiLevelType w:val="hybridMultilevel"/>
    <w:tmpl w:val="AA200110"/>
    <w:lvl w:ilvl="0" w:tplc="9AF07ED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3972150B"/>
    <w:multiLevelType w:val="hybridMultilevel"/>
    <w:tmpl w:val="FEE8B6A8"/>
    <w:lvl w:ilvl="0" w:tplc="04270011">
      <w:start w:val="1"/>
      <w:numFmt w:val="decimal"/>
      <w:lvlText w:val="%1)"/>
      <w:lvlJc w:val="left"/>
      <w:pPr>
        <w:ind w:left="1571" w:hanging="360"/>
      </w:pPr>
    </w:lvl>
    <w:lvl w:ilvl="1" w:tplc="04270019" w:tentative="1">
      <w:start w:val="1"/>
      <w:numFmt w:val="lowerLetter"/>
      <w:lvlText w:val="%2."/>
      <w:lvlJc w:val="left"/>
      <w:pPr>
        <w:ind w:left="2291" w:hanging="360"/>
      </w:pPr>
    </w:lvl>
    <w:lvl w:ilvl="2" w:tplc="0427001B" w:tentative="1">
      <w:start w:val="1"/>
      <w:numFmt w:val="lowerRoman"/>
      <w:lvlText w:val="%3."/>
      <w:lvlJc w:val="right"/>
      <w:pPr>
        <w:ind w:left="3011" w:hanging="180"/>
      </w:pPr>
    </w:lvl>
    <w:lvl w:ilvl="3" w:tplc="0427000F" w:tentative="1">
      <w:start w:val="1"/>
      <w:numFmt w:val="decimal"/>
      <w:lvlText w:val="%4."/>
      <w:lvlJc w:val="left"/>
      <w:pPr>
        <w:ind w:left="3731" w:hanging="360"/>
      </w:pPr>
    </w:lvl>
    <w:lvl w:ilvl="4" w:tplc="04270019" w:tentative="1">
      <w:start w:val="1"/>
      <w:numFmt w:val="lowerLetter"/>
      <w:lvlText w:val="%5."/>
      <w:lvlJc w:val="left"/>
      <w:pPr>
        <w:ind w:left="4451" w:hanging="360"/>
      </w:pPr>
    </w:lvl>
    <w:lvl w:ilvl="5" w:tplc="0427001B" w:tentative="1">
      <w:start w:val="1"/>
      <w:numFmt w:val="lowerRoman"/>
      <w:lvlText w:val="%6."/>
      <w:lvlJc w:val="right"/>
      <w:pPr>
        <w:ind w:left="5171" w:hanging="180"/>
      </w:pPr>
    </w:lvl>
    <w:lvl w:ilvl="6" w:tplc="0427000F" w:tentative="1">
      <w:start w:val="1"/>
      <w:numFmt w:val="decimal"/>
      <w:lvlText w:val="%7."/>
      <w:lvlJc w:val="left"/>
      <w:pPr>
        <w:ind w:left="5891" w:hanging="360"/>
      </w:pPr>
    </w:lvl>
    <w:lvl w:ilvl="7" w:tplc="04270019" w:tentative="1">
      <w:start w:val="1"/>
      <w:numFmt w:val="lowerLetter"/>
      <w:lvlText w:val="%8."/>
      <w:lvlJc w:val="left"/>
      <w:pPr>
        <w:ind w:left="6611" w:hanging="360"/>
      </w:pPr>
    </w:lvl>
    <w:lvl w:ilvl="8" w:tplc="0427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4" w15:restartNumberingAfterBreak="0">
    <w:nsid w:val="3CBF19F0"/>
    <w:multiLevelType w:val="multilevel"/>
    <w:tmpl w:val="498CDAC8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8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920" w:hanging="1800"/>
      </w:pPr>
      <w:rPr>
        <w:rFonts w:hint="default"/>
      </w:rPr>
    </w:lvl>
  </w:abstractNum>
  <w:abstractNum w:abstractNumId="15" w15:restartNumberingAfterBreak="0">
    <w:nsid w:val="3DB3305B"/>
    <w:multiLevelType w:val="multilevel"/>
    <w:tmpl w:val="A2065650"/>
    <w:lvl w:ilvl="0">
      <w:start w:val="34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67" w:hanging="60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6" w15:restartNumberingAfterBreak="0">
    <w:nsid w:val="4A764D3C"/>
    <w:multiLevelType w:val="multilevel"/>
    <w:tmpl w:val="EA461A1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7" w15:restartNumberingAfterBreak="0">
    <w:nsid w:val="4BD14D46"/>
    <w:multiLevelType w:val="multilevel"/>
    <w:tmpl w:val="9CAE248A"/>
    <w:lvl w:ilvl="0">
      <w:start w:val="34"/>
      <w:numFmt w:val="decimal"/>
      <w:lvlText w:val="%1"/>
      <w:lvlJc w:val="left"/>
      <w:pPr>
        <w:ind w:left="517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509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9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12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6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7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2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7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72" w:hanging="1800"/>
      </w:pPr>
      <w:rPr>
        <w:rFonts w:hint="default"/>
      </w:rPr>
    </w:lvl>
  </w:abstractNum>
  <w:abstractNum w:abstractNumId="18" w15:restartNumberingAfterBreak="0">
    <w:nsid w:val="51A86B9A"/>
    <w:multiLevelType w:val="multilevel"/>
    <w:tmpl w:val="A5F4F48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19" w15:restartNumberingAfterBreak="0">
    <w:nsid w:val="53605ACE"/>
    <w:multiLevelType w:val="multilevel"/>
    <w:tmpl w:val="D4508FF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9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12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7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72" w:hanging="1800"/>
      </w:pPr>
      <w:rPr>
        <w:rFonts w:hint="default"/>
      </w:rPr>
    </w:lvl>
  </w:abstractNum>
  <w:abstractNum w:abstractNumId="20" w15:restartNumberingAfterBreak="0">
    <w:nsid w:val="546F6E82"/>
    <w:multiLevelType w:val="multilevel"/>
    <w:tmpl w:val="9B30E858"/>
    <w:lvl w:ilvl="0">
      <w:start w:val="26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55D46D6D"/>
    <w:multiLevelType w:val="hybridMultilevel"/>
    <w:tmpl w:val="30FC96A2"/>
    <w:lvl w:ilvl="0" w:tplc="A7C4B16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56E41E76"/>
    <w:multiLevelType w:val="hybridMultilevel"/>
    <w:tmpl w:val="A3CEC040"/>
    <w:lvl w:ilvl="0" w:tplc="F9DE55D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3" w15:restartNumberingAfterBreak="0">
    <w:nsid w:val="58C67473"/>
    <w:multiLevelType w:val="hybridMultilevel"/>
    <w:tmpl w:val="A66035D4"/>
    <w:lvl w:ilvl="0" w:tplc="1FB606F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4" w15:restartNumberingAfterBreak="0">
    <w:nsid w:val="58C7023F"/>
    <w:multiLevelType w:val="multilevel"/>
    <w:tmpl w:val="D0701958"/>
    <w:lvl w:ilvl="0">
      <w:start w:val="15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69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12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7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72" w:hanging="1800"/>
      </w:pPr>
      <w:rPr>
        <w:rFonts w:hint="default"/>
      </w:rPr>
    </w:lvl>
  </w:abstractNum>
  <w:abstractNum w:abstractNumId="25" w15:restartNumberingAfterBreak="0">
    <w:nsid w:val="5B825B1E"/>
    <w:multiLevelType w:val="hybridMultilevel"/>
    <w:tmpl w:val="4B30063A"/>
    <w:lvl w:ilvl="0" w:tplc="34063C4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6" w15:restartNumberingAfterBreak="0">
    <w:nsid w:val="62CE51D7"/>
    <w:multiLevelType w:val="multilevel"/>
    <w:tmpl w:val="799A87F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27" w15:restartNumberingAfterBreak="0">
    <w:nsid w:val="65995D03"/>
    <w:multiLevelType w:val="hybridMultilevel"/>
    <w:tmpl w:val="12604AFE"/>
    <w:lvl w:ilvl="0" w:tplc="04270011">
      <w:start w:val="1"/>
      <w:numFmt w:val="decimal"/>
      <w:lvlText w:val="%1)"/>
      <w:lvlJc w:val="left"/>
      <w:pPr>
        <w:ind w:left="1440" w:hanging="360"/>
      </w:pPr>
    </w:lvl>
    <w:lvl w:ilvl="1" w:tplc="04270019" w:tentative="1">
      <w:start w:val="1"/>
      <w:numFmt w:val="lowerLetter"/>
      <w:lvlText w:val="%2."/>
      <w:lvlJc w:val="left"/>
      <w:pPr>
        <w:ind w:left="2160" w:hanging="360"/>
      </w:pPr>
    </w:lvl>
    <w:lvl w:ilvl="2" w:tplc="0427001B" w:tentative="1">
      <w:start w:val="1"/>
      <w:numFmt w:val="lowerRoman"/>
      <w:lvlText w:val="%3."/>
      <w:lvlJc w:val="right"/>
      <w:pPr>
        <w:ind w:left="2880" w:hanging="180"/>
      </w:pPr>
    </w:lvl>
    <w:lvl w:ilvl="3" w:tplc="0427000F" w:tentative="1">
      <w:start w:val="1"/>
      <w:numFmt w:val="decimal"/>
      <w:lvlText w:val="%4."/>
      <w:lvlJc w:val="left"/>
      <w:pPr>
        <w:ind w:left="3600" w:hanging="360"/>
      </w:pPr>
    </w:lvl>
    <w:lvl w:ilvl="4" w:tplc="04270019" w:tentative="1">
      <w:start w:val="1"/>
      <w:numFmt w:val="lowerLetter"/>
      <w:lvlText w:val="%5."/>
      <w:lvlJc w:val="left"/>
      <w:pPr>
        <w:ind w:left="4320" w:hanging="360"/>
      </w:pPr>
    </w:lvl>
    <w:lvl w:ilvl="5" w:tplc="0427001B" w:tentative="1">
      <w:start w:val="1"/>
      <w:numFmt w:val="lowerRoman"/>
      <w:lvlText w:val="%6."/>
      <w:lvlJc w:val="right"/>
      <w:pPr>
        <w:ind w:left="5040" w:hanging="180"/>
      </w:pPr>
    </w:lvl>
    <w:lvl w:ilvl="6" w:tplc="0427000F" w:tentative="1">
      <w:start w:val="1"/>
      <w:numFmt w:val="decimal"/>
      <w:lvlText w:val="%7."/>
      <w:lvlJc w:val="left"/>
      <w:pPr>
        <w:ind w:left="5760" w:hanging="360"/>
      </w:pPr>
    </w:lvl>
    <w:lvl w:ilvl="7" w:tplc="04270019" w:tentative="1">
      <w:start w:val="1"/>
      <w:numFmt w:val="lowerLetter"/>
      <w:lvlText w:val="%8."/>
      <w:lvlJc w:val="left"/>
      <w:pPr>
        <w:ind w:left="6480" w:hanging="360"/>
      </w:pPr>
    </w:lvl>
    <w:lvl w:ilvl="8" w:tplc="0427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65B3531B"/>
    <w:multiLevelType w:val="hybridMultilevel"/>
    <w:tmpl w:val="85744A8C"/>
    <w:lvl w:ilvl="0" w:tplc="E258FADC">
      <w:start w:val="2017"/>
      <w:numFmt w:val="bullet"/>
      <w:lvlText w:val="-"/>
      <w:lvlJc w:val="left"/>
      <w:pPr>
        <w:ind w:left="1353" w:hanging="360"/>
      </w:pPr>
      <w:rPr>
        <w:rFonts w:ascii="Calibri" w:eastAsiaTheme="minorHAnsi" w:hAnsi="Calibri" w:cs="Calibri" w:hint="default"/>
      </w:rPr>
    </w:lvl>
    <w:lvl w:ilvl="1" w:tplc="0427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29" w15:restartNumberingAfterBreak="0">
    <w:nsid w:val="6A896589"/>
    <w:multiLevelType w:val="hybridMultilevel"/>
    <w:tmpl w:val="DFE601BC"/>
    <w:lvl w:ilvl="0" w:tplc="F4FAB7B2">
      <w:start w:val="1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BC52728"/>
    <w:multiLevelType w:val="hybridMultilevel"/>
    <w:tmpl w:val="BFFA620E"/>
    <w:lvl w:ilvl="0" w:tplc="04270011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27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31" w15:restartNumberingAfterBreak="0">
    <w:nsid w:val="6BF43D13"/>
    <w:multiLevelType w:val="hybridMultilevel"/>
    <w:tmpl w:val="445E5366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4D72A86"/>
    <w:multiLevelType w:val="hybridMultilevel"/>
    <w:tmpl w:val="BBDC9F56"/>
    <w:lvl w:ilvl="0" w:tplc="F2FEA2E6">
      <w:start w:val="202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5E23660"/>
    <w:multiLevelType w:val="multilevel"/>
    <w:tmpl w:val="7048F720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0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34" w15:restartNumberingAfterBreak="0">
    <w:nsid w:val="77653021"/>
    <w:multiLevelType w:val="hybridMultilevel"/>
    <w:tmpl w:val="05E229D4"/>
    <w:lvl w:ilvl="0" w:tplc="BEF2E6A6">
      <w:start w:val="1"/>
      <w:numFmt w:val="upperRoman"/>
      <w:lvlText w:val="%1."/>
      <w:lvlJc w:val="left"/>
      <w:pPr>
        <w:ind w:left="1571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5" w15:restartNumberingAfterBreak="0">
    <w:nsid w:val="78D13386"/>
    <w:multiLevelType w:val="multilevel"/>
    <w:tmpl w:val="D9948758"/>
    <w:lvl w:ilvl="0">
      <w:start w:val="1"/>
      <w:numFmt w:val="decimal"/>
      <w:suff w:val="space"/>
      <w:lvlText w:val="%1."/>
      <w:lvlJc w:val="left"/>
      <w:pPr>
        <w:ind w:left="0" w:firstLine="1134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1134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1134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0" w:firstLine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0"/>
  </w:num>
  <w:num w:numId="2">
    <w:abstractNumId w:val="16"/>
  </w:num>
  <w:num w:numId="3">
    <w:abstractNumId w:val="27"/>
  </w:num>
  <w:num w:numId="4">
    <w:abstractNumId w:val="7"/>
  </w:num>
  <w:num w:numId="5">
    <w:abstractNumId w:val="24"/>
  </w:num>
  <w:num w:numId="6">
    <w:abstractNumId w:val="35"/>
  </w:num>
  <w:num w:numId="7">
    <w:abstractNumId w:val="20"/>
  </w:num>
  <w:num w:numId="8">
    <w:abstractNumId w:val="4"/>
  </w:num>
  <w:num w:numId="9">
    <w:abstractNumId w:val="17"/>
  </w:num>
  <w:num w:numId="10">
    <w:abstractNumId w:val="15"/>
  </w:num>
  <w:num w:numId="11">
    <w:abstractNumId w:val="6"/>
  </w:num>
  <w:num w:numId="12">
    <w:abstractNumId w:val="18"/>
  </w:num>
  <w:num w:numId="13">
    <w:abstractNumId w:val="28"/>
  </w:num>
  <w:num w:numId="14">
    <w:abstractNumId w:val="14"/>
  </w:num>
  <w:num w:numId="15">
    <w:abstractNumId w:val="19"/>
  </w:num>
  <w:num w:numId="16">
    <w:abstractNumId w:val="3"/>
  </w:num>
  <w:num w:numId="17">
    <w:abstractNumId w:val="11"/>
  </w:num>
  <w:num w:numId="18">
    <w:abstractNumId w:val="8"/>
  </w:num>
  <w:num w:numId="19">
    <w:abstractNumId w:val="31"/>
  </w:num>
  <w:num w:numId="20">
    <w:abstractNumId w:val="9"/>
  </w:num>
  <w:num w:numId="21">
    <w:abstractNumId w:val="22"/>
  </w:num>
  <w:num w:numId="22">
    <w:abstractNumId w:val="26"/>
  </w:num>
  <w:num w:numId="23">
    <w:abstractNumId w:val="12"/>
  </w:num>
  <w:num w:numId="24">
    <w:abstractNumId w:val="29"/>
  </w:num>
  <w:num w:numId="25">
    <w:abstractNumId w:val="33"/>
  </w:num>
  <w:num w:numId="26">
    <w:abstractNumId w:val="10"/>
  </w:num>
  <w:num w:numId="27">
    <w:abstractNumId w:val="21"/>
  </w:num>
  <w:num w:numId="28">
    <w:abstractNumId w:val="5"/>
  </w:num>
  <w:num w:numId="29">
    <w:abstractNumId w:val="13"/>
  </w:num>
  <w:num w:numId="30">
    <w:abstractNumId w:val="34"/>
  </w:num>
  <w:num w:numId="31">
    <w:abstractNumId w:val="30"/>
  </w:num>
  <w:num w:numId="32">
    <w:abstractNumId w:val="23"/>
  </w:num>
  <w:num w:numId="33">
    <w:abstractNumId w:val="1"/>
  </w:num>
  <w:num w:numId="34">
    <w:abstractNumId w:val="32"/>
  </w:num>
  <w:num w:numId="35">
    <w:abstractNumId w:val="25"/>
  </w:num>
  <w:num w:numId="36">
    <w:abstractNumId w:val="2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defaultTabStop w:val="1298"/>
  <w:hyphenationZone w:val="396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7CAD"/>
    <w:rsid w:val="0000333C"/>
    <w:rsid w:val="0000381E"/>
    <w:rsid w:val="0000592F"/>
    <w:rsid w:val="00005F45"/>
    <w:rsid w:val="0001043E"/>
    <w:rsid w:val="00010620"/>
    <w:rsid w:val="00013E84"/>
    <w:rsid w:val="00020494"/>
    <w:rsid w:val="000209F7"/>
    <w:rsid w:val="00021155"/>
    <w:rsid w:val="00024768"/>
    <w:rsid w:val="00026CFE"/>
    <w:rsid w:val="0003013A"/>
    <w:rsid w:val="00032EED"/>
    <w:rsid w:val="00033AFD"/>
    <w:rsid w:val="00033B00"/>
    <w:rsid w:val="00035005"/>
    <w:rsid w:val="000355A4"/>
    <w:rsid w:val="00036B8F"/>
    <w:rsid w:val="00036EF1"/>
    <w:rsid w:val="00037E0A"/>
    <w:rsid w:val="00046DD8"/>
    <w:rsid w:val="00050891"/>
    <w:rsid w:val="0005446D"/>
    <w:rsid w:val="0006321B"/>
    <w:rsid w:val="00065D8E"/>
    <w:rsid w:val="000661EB"/>
    <w:rsid w:val="00066FE4"/>
    <w:rsid w:val="0006769E"/>
    <w:rsid w:val="000678A1"/>
    <w:rsid w:val="00070F66"/>
    <w:rsid w:val="000736AD"/>
    <w:rsid w:val="000805AF"/>
    <w:rsid w:val="0008367E"/>
    <w:rsid w:val="00086FEB"/>
    <w:rsid w:val="00087416"/>
    <w:rsid w:val="00087845"/>
    <w:rsid w:val="000911A7"/>
    <w:rsid w:val="00091F64"/>
    <w:rsid w:val="00092031"/>
    <w:rsid w:val="0009316B"/>
    <w:rsid w:val="00093E1E"/>
    <w:rsid w:val="000952B0"/>
    <w:rsid w:val="000957E9"/>
    <w:rsid w:val="000965AB"/>
    <w:rsid w:val="00097105"/>
    <w:rsid w:val="000A4B10"/>
    <w:rsid w:val="000A4C59"/>
    <w:rsid w:val="000B0B39"/>
    <w:rsid w:val="000B6288"/>
    <w:rsid w:val="000C38AE"/>
    <w:rsid w:val="000C4D3C"/>
    <w:rsid w:val="000C6479"/>
    <w:rsid w:val="000D0140"/>
    <w:rsid w:val="000D05EB"/>
    <w:rsid w:val="000D2272"/>
    <w:rsid w:val="000E23CB"/>
    <w:rsid w:val="000E2D74"/>
    <w:rsid w:val="000E4807"/>
    <w:rsid w:val="000F2F03"/>
    <w:rsid w:val="000F3A92"/>
    <w:rsid w:val="000F4681"/>
    <w:rsid w:val="001065CB"/>
    <w:rsid w:val="00107423"/>
    <w:rsid w:val="00107501"/>
    <w:rsid w:val="0011196B"/>
    <w:rsid w:val="001147E7"/>
    <w:rsid w:val="001163C6"/>
    <w:rsid w:val="00120650"/>
    <w:rsid w:val="001309AD"/>
    <w:rsid w:val="0013315E"/>
    <w:rsid w:val="0013463F"/>
    <w:rsid w:val="00137C1E"/>
    <w:rsid w:val="001409AC"/>
    <w:rsid w:val="00144840"/>
    <w:rsid w:val="00144908"/>
    <w:rsid w:val="00144D41"/>
    <w:rsid w:val="001459AF"/>
    <w:rsid w:val="00146EC9"/>
    <w:rsid w:val="00146F6A"/>
    <w:rsid w:val="001515FB"/>
    <w:rsid w:val="001536BD"/>
    <w:rsid w:val="001567AA"/>
    <w:rsid w:val="0016011F"/>
    <w:rsid w:val="0016099C"/>
    <w:rsid w:val="00161DFA"/>
    <w:rsid w:val="00163D27"/>
    <w:rsid w:val="00166C40"/>
    <w:rsid w:val="001725A8"/>
    <w:rsid w:val="0017558E"/>
    <w:rsid w:val="00180B3E"/>
    <w:rsid w:val="00182341"/>
    <w:rsid w:val="00183A6F"/>
    <w:rsid w:val="00184071"/>
    <w:rsid w:val="0018545D"/>
    <w:rsid w:val="001875C1"/>
    <w:rsid w:val="00192203"/>
    <w:rsid w:val="00192D52"/>
    <w:rsid w:val="00194AEA"/>
    <w:rsid w:val="001A0A64"/>
    <w:rsid w:val="001A3F08"/>
    <w:rsid w:val="001A63C8"/>
    <w:rsid w:val="001A76BF"/>
    <w:rsid w:val="001B3CA8"/>
    <w:rsid w:val="001B437D"/>
    <w:rsid w:val="001B5728"/>
    <w:rsid w:val="001B59BF"/>
    <w:rsid w:val="001B5E9B"/>
    <w:rsid w:val="001B67D6"/>
    <w:rsid w:val="001B69AF"/>
    <w:rsid w:val="001C431B"/>
    <w:rsid w:val="001C62EE"/>
    <w:rsid w:val="001C6974"/>
    <w:rsid w:val="001D69A8"/>
    <w:rsid w:val="001D7EBB"/>
    <w:rsid w:val="001E1D08"/>
    <w:rsid w:val="001E2F8D"/>
    <w:rsid w:val="001E34A3"/>
    <w:rsid w:val="001E72FE"/>
    <w:rsid w:val="001E7F4B"/>
    <w:rsid w:val="001F290A"/>
    <w:rsid w:val="001F5E98"/>
    <w:rsid w:val="001F6099"/>
    <w:rsid w:val="002011BD"/>
    <w:rsid w:val="002013FB"/>
    <w:rsid w:val="00201F5D"/>
    <w:rsid w:val="00202046"/>
    <w:rsid w:val="002109CA"/>
    <w:rsid w:val="002117C7"/>
    <w:rsid w:val="00214303"/>
    <w:rsid w:val="002155EE"/>
    <w:rsid w:val="00216AA9"/>
    <w:rsid w:val="00217FA8"/>
    <w:rsid w:val="00221F92"/>
    <w:rsid w:val="00223199"/>
    <w:rsid w:val="0022340A"/>
    <w:rsid w:val="002235AC"/>
    <w:rsid w:val="002242E1"/>
    <w:rsid w:val="00230B71"/>
    <w:rsid w:val="002310D6"/>
    <w:rsid w:val="00232A32"/>
    <w:rsid w:val="00233047"/>
    <w:rsid w:val="002339D0"/>
    <w:rsid w:val="0023605E"/>
    <w:rsid w:val="002378C5"/>
    <w:rsid w:val="00241D80"/>
    <w:rsid w:val="002472A4"/>
    <w:rsid w:val="00250A0A"/>
    <w:rsid w:val="00252A3E"/>
    <w:rsid w:val="00256E79"/>
    <w:rsid w:val="002576F5"/>
    <w:rsid w:val="002730F0"/>
    <w:rsid w:val="002753CE"/>
    <w:rsid w:val="002762EF"/>
    <w:rsid w:val="00284DDE"/>
    <w:rsid w:val="00285C43"/>
    <w:rsid w:val="00286D34"/>
    <w:rsid w:val="002902BA"/>
    <w:rsid w:val="002919D2"/>
    <w:rsid w:val="00291E4A"/>
    <w:rsid w:val="002946E5"/>
    <w:rsid w:val="002973E4"/>
    <w:rsid w:val="002A5D2B"/>
    <w:rsid w:val="002A6BD5"/>
    <w:rsid w:val="002B4470"/>
    <w:rsid w:val="002B504D"/>
    <w:rsid w:val="002C09B7"/>
    <w:rsid w:val="002C1C71"/>
    <w:rsid w:val="002C1CC4"/>
    <w:rsid w:val="002C377F"/>
    <w:rsid w:val="002C7987"/>
    <w:rsid w:val="002D011B"/>
    <w:rsid w:val="002D063E"/>
    <w:rsid w:val="002F4A9C"/>
    <w:rsid w:val="003016FD"/>
    <w:rsid w:val="00304A84"/>
    <w:rsid w:val="003104E5"/>
    <w:rsid w:val="00320FF0"/>
    <w:rsid w:val="0032524F"/>
    <w:rsid w:val="0032654A"/>
    <w:rsid w:val="00327658"/>
    <w:rsid w:val="00332283"/>
    <w:rsid w:val="00337D26"/>
    <w:rsid w:val="00343CBB"/>
    <w:rsid w:val="00343D87"/>
    <w:rsid w:val="0035409C"/>
    <w:rsid w:val="00362788"/>
    <w:rsid w:val="003634FC"/>
    <w:rsid w:val="00364A40"/>
    <w:rsid w:val="0037096D"/>
    <w:rsid w:val="00372E91"/>
    <w:rsid w:val="00374855"/>
    <w:rsid w:val="003749F7"/>
    <w:rsid w:val="00374B99"/>
    <w:rsid w:val="0037611C"/>
    <w:rsid w:val="00386EA6"/>
    <w:rsid w:val="00387C92"/>
    <w:rsid w:val="003901F0"/>
    <w:rsid w:val="00390A99"/>
    <w:rsid w:val="0039309D"/>
    <w:rsid w:val="003938E5"/>
    <w:rsid w:val="00395CBC"/>
    <w:rsid w:val="003967E3"/>
    <w:rsid w:val="003A40F2"/>
    <w:rsid w:val="003A579D"/>
    <w:rsid w:val="003B41ED"/>
    <w:rsid w:val="003C5A67"/>
    <w:rsid w:val="003D067E"/>
    <w:rsid w:val="003D268A"/>
    <w:rsid w:val="003D737A"/>
    <w:rsid w:val="003D75DA"/>
    <w:rsid w:val="003D79F9"/>
    <w:rsid w:val="003E7261"/>
    <w:rsid w:val="003F1A3A"/>
    <w:rsid w:val="003F1B2C"/>
    <w:rsid w:val="003F2BB6"/>
    <w:rsid w:val="003F3E8D"/>
    <w:rsid w:val="003F6771"/>
    <w:rsid w:val="003F6E7E"/>
    <w:rsid w:val="0040097A"/>
    <w:rsid w:val="004010F0"/>
    <w:rsid w:val="004035D3"/>
    <w:rsid w:val="00403FAD"/>
    <w:rsid w:val="00404455"/>
    <w:rsid w:val="00410930"/>
    <w:rsid w:val="00417866"/>
    <w:rsid w:val="0042502B"/>
    <w:rsid w:val="004308FF"/>
    <w:rsid w:val="00431FD9"/>
    <w:rsid w:val="00432112"/>
    <w:rsid w:val="004344C5"/>
    <w:rsid w:val="00434D4D"/>
    <w:rsid w:val="00441603"/>
    <w:rsid w:val="0044374D"/>
    <w:rsid w:val="0044426A"/>
    <w:rsid w:val="00444397"/>
    <w:rsid w:val="00444BF7"/>
    <w:rsid w:val="00446813"/>
    <w:rsid w:val="0044793C"/>
    <w:rsid w:val="00451F7D"/>
    <w:rsid w:val="004526E2"/>
    <w:rsid w:val="00452E9F"/>
    <w:rsid w:val="00463B6E"/>
    <w:rsid w:val="004670CB"/>
    <w:rsid w:val="004808C5"/>
    <w:rsid w:val="00481EC7"/>
    <w:rsid w:val="004831B2"/>
    <w:rsid w:val="004843CC"/>
    <w:rsid w:val="004A20A6"/>
    <w:rsid w:val="004A2C7C"/>
    <w:rsid w:val="004A35F2"/>
    <w:rsid w:val="004B082E"/>
    <w:rsid w:val="004B53BA"/>
    <w:rsid w:val="004B643A"/>
    <w:rsid w:val="004C16DA"/>
    <w:rsid w:val="004C1B81"/>
    <w:rsid w:val="004C3D97"/>
    <w:rsid w:val="004C3E57"/>
    <w:rsid w:val="004D13AF"/>
    <w:rsid w:val="004D202E"/>
    <w:rsid w:val="004D310E"/>
    <w:rsid w:val="004D3602"/>
    <w:rsid w:val="004D445B"/>
    <w:rsid w:val="004D4B17"/>
    <w:rsid w:val="004D6C95"/>
    <w:rsid w:val="004F1FFE"/>
    <w:rsid w:val="004F442F"/>
    <w:rsid w:val="004F5485"/>
    <w:rsid w:val="00501BEB"/>
    <w:rsid w:val="00502CB6"/>
    <w:rsid w:val="00504AD4"/>
    <w:rsid w:val="005118A7"/>
    <w:rsid w:val="005172F7"/>
    <w:rsid w:val="00521A24"/>
    <w:rsid w:val="005241FE"/>
    <w:rsid w:val="00527814"/>
    <w:rsid w:val="00530501"/>
    <w:rsid w:val="0053148E"/>
    <w:rsid w:val="005314B3"/>
    <w:rsid w:val="005323B2"/>
    <w:rsid w:val="00536A92"/>
    <w:rsid w:val="00540153"/>
    <w:rsid w:val="0054020B"/>
    <w:rsid w:val="005448D2"/>
    <w:rsid w:val="00546017"/>
    <w:rsid w:val="00553213"/>
    <w:rsid w:val="00555073"/>
    <w:rsid w:val="00555171"/>
    <w:rsid w:val="005553CC"/>
    <w:rsid w:val="00564E04"/>
    <w:rsid w:val="0056617C"/>
    <w:rsid w:val="0056730F"/>
    <w:rsid w:val="0057099A"/>
    <w:rsid w:val="00570AF2"/>
    <w:rsid w:val="005730DA"/>
    <w:rsid w:val="0057597A"/>
    <w:rsid w:val="005762A8"/>
    <w:rsid w:val="00583A1A"/>
    <w:rsid w:val="005877FF"/>
    <w:rsid w:val="00592130"/>
    <w:rsid w:val="0059616B"/>
    <w:rsid w:val="005965DF"/>
    <w:rsid w:val="00596925"/>
    <w:rsid w:val="005A13A0"/>
    <w:rsid w:val="005A2A91"/>
    <w:rsid w:val="005B043F"/>
    <w:rsid w:val="005B1E8F"/>
    <w:rsid w:val="005B63DB"/>
    <w:rsid w:val="005B7D48"/>
    <w:rsid w:val="005C3AB4"/>
    <w:rsid w:val="005C58E0"/>
    <w:rsid w:val="005D5EC1"/>
    <w:rsid w:val="005E1DED"/>
    <w:rsid w:val="005E31EA"/>
    <w:rsid w:val="005E704D"/>
    <w:rsid w:val="005F3B0B"/>
    <w:rsid w:val="00600EBB"/>
    <w:rsid w:val="00601A15"/>
    <w:rsid w:val="006023A7"/>
    <w:rsid w:val="00605AA3"/>
    <w:rsid w:val="006065AD"/>
    <w:rsid w:val="006101C7"/>
    <w:rsid w:val="00612F4E"/>
    <w:rsid w:val="006137AE"/>
    <w:rsid w:val="006252F4"/>
    <w:rsid w:val="00627CBA"/>
    <w:rsid w:val="00630E98"/>
    <w:rsid w:val="00632A7B"/>
    <w:rsid w:val="006338B5"/>
    <w:rsid w:val="006351BD"/>
    <w:rsid w:val="00635893"/>
    <w:rsid w:val="006377D5"/>
    <w:rsid w:val="00641053"/>
    <w:rsid w:val="00641FF9"/>
    <w:rsid w:val="006468FA"/>
    <w:rsid w:val="00647E71"/>
    <w:rsid w:val="00652513"/>
    <w:rsid w:val="00654262"/>
    <w:rsid w:val="006651EB"/>
    <w:rsid w:val="00667701"/>
    <w:rsid w:val="006721C5"/>
    <w:rsid w:val="00675880"/>
    <w:rsid w:val="00676FFE"/>
    <w:rsid w:val="00680541"/>
    <w:rsid w:val="00680F8D"/>
    <w:rsid w:val="00681887"/>
    <w:rsid w:val="0068294E"/>
    <w:rsid w:val="006841A5"/>
    <w:rsid w:val="00684E84"/>
    <w:rsid w:val="0068502E"/>
    <w:rsid w:val="006853C1"/>
    <w:rsid w:val="00685789"/>
    <w:rsid w:val="00686316"/>
    <w:rsid w:val="00687C0F"/>
    <w:rsid w:val="00691204"/>
    <w:rsid w:val="006939F0"/>
    <w:rsid w:val="00694A73"/>
    <w:rsid w:val="006A6060"/>
    <w:rsid w:val="006A7375"/>
    <w:rsid w:val="006B1D02"/>
    <w:rsid w:val="006B409D"/>
    <w:rsid w:val="006C1902"/>
    <w:rsid w:val="006C3123"/>
    <w:rsid w:val="006C3AA4"/>
    <w:rsid w:val="006C4088"/>
    <w:rsid w:val="006C7A9D"/>
    <w:rsid w:val="006D1A70"/>
    <w:rsid w:val="006D2FEC"/>
    <w:rsid w:val="006D5313"/>
    <w:rsid w:val="006E7EF6"/>
    <w:rsid w:val="006F0698"/>
    <w:rsid w:val="006F2120"/>
    <w:rsid w:val="006F5F19"/>
    <w:rsid w:val="006F78CB"/>
    <w:rsid w:val="00702FBC"/>
    <w:rsid w:val="00711CD1"/>
    <w:rsid w:val="00711CFD"/>
    <w:rsid w:val="0071392D"/>
    <w:rsid w:val="00715F49"/>
    <w:rsid w:val="00720231"/>
    <w:rsid w:val="00721642"/>
    <w:rsid w:val="007241D5"/>
    <w:rsid w:val="00731F1B"/>
    <w:rsid w:val="0073246E"/>
    <w:rsid w:val="00734B11"/>
    <w:rsid w:val="00735EDB"/>
    <w:rsid w:val="00736FEF"/>
    <w:rsid w:val="00737A4D"/>
    <w:rsid w:val="00741788"/>
    <w:rsid w:val="00750A37"/>
    <w:rsid w:val="00750BFB"/>
    <w:rsid w:val="00752A5B"/>
    <w:rsid w:val="00753DE5"/>
    <w:rsid w:val="007567B9"/>
    <w:rsid w:val="00757111"/>
    <w:rsid w:val="00762914"/>
    <w:rsid w:val="00764FAB"/>
    <w:rsid w:val="00780CA6"/>
    <w:rsid w:val="00783774"/>
    <w:rsid w:val="0078466E"/>
    <w:rsid w:val="007859B0"/>
    <w:rsid w:val="007871F7"/>
    <w:rsid w:val="00790668"/>
    <w:rsid w:val="0079175C"/>
    <w:rsid w:val="00791D9A"/>
    <w:rsid w:val="00794386"/>
    <w:rsid w:val="007A0163"/>
    <w:rsid w:val="007A0499"/>
    <w:rsid w:val="007A44AA"/>
    <w:rsid w:val="007A6FC0"/>
    <w:rsid w:val="007A76C1"/>
    <w:rsid w:val="007B1446"/>
    <w:rsid w:val="007B27C3"/>
    <w:rsid w:val="007B5157"/>
    <w:rsid w:val="007C0484"/>
    <w:rsid w:val="007C0E0B"/>
    <w:rsid w:val="007C1634"/>
    <w:rsid w:val="007C1B89"/>
    <w:rsid w:val="007C1EE7"/>
    <w:rsid w:val="007C454B"/>
    <w:rsid w:val="007C76E7"/>
    <w:rsid w:val="007D0C83"/>
    <w:rsid w:val="007D0C91"/>
    <w:rsid w:val="007D1645"/>
    <w:rsid w:val="007D18CD"/>
    <w:rsid w:val="007D2B8C"/>
    <w:rsid w:val="007D4E53"/>
    <w:rsid w:val="007D6318"/>
    <w:rsid w:val="007D73C0"/>
    <w:rsid w:val="007E3D97"/>
    <w:rsid w:val="007E4B1E"/>
    <w:rsid w:val="007E6551"/>
    <w:rsid w:val="007E781A"/>
    <w:rsid w:val="007F151C"/>
    <w:rsid w:val="007F5B1E"/>
    <w:rsid w:val="007F5C23"/>
    <w:rsid w:val="007F618A"/>
    <w:rsid w:val="007F69FC"/>
    <w:rsid w:val="007F7F4D"/>
    <w:rsid w:val="00802958"/>
    <w:rsid w:val="00805035"/>
    <w:rsid w:val="0081210F"/>
    <w:rsid w:val="00814F29"/>
    <w:rsid w:val="00815F2E"/>
    <w:rsid w:val="00816066"/>
    <w:rsid w:val="008162CF"/>
    <w:rsid w:val="008179C7"/>
    <w:rsid w:val="0082002F"/>
    <w:rsid w:val="00820D97"/>
    <w:rsid w:val="00821829"/>
    <w:rsid w:val="008221E6"/>
    <w:rsid w:val="00826CAD"/>
    <w:rsid w:val="00831291"/>
    <w:rsid w:val="00833EA9"/>
    <w:rsid w:val="0083621A"/>
    <w:rsid w:val="00837956"/>
    <w:rsid w:val="00837A0D"/>
    <w:rsid w:val="00841BBA"/>
    <w:rsid w:val="00844D47"/>
    <w:rsid w:val="008457A6"/>
    <w:rsid w:val="00852FAB"/>
    <w:rsid w:val="00855EE5"/>
    <w:rsid w:val="00856DBC"/>
    <w:rsid w:val="0086051F"/>
    <w:rsid w:val="0086424D"/>
    <w:rsid w:val="00865159"/>
    <w:rsid w:val="0086699A"/>
    <w:rsid w:val="00866AB7"/>
    <w:rsid w:val="0087568D"/>
    <w:rsid w:val="008775F4"/>
    <w:rsid w:val="008778CF"/>
    <w:rsid w:val="008834E6"/>
    <w:rsid w:val="00883E60"/>
    <w:rsid w:val="00884780"/>
    <w:rsid w:val="00884944"/>
    <w:rsid w:val="00885487"/>
    <w:rsid w:val="00885E77"/>
    <w:rsid w:val="008866EE"/>
    <w:rsid w:val="008870C2"/>
    <w:rsid w:val="00890403"/>
    <w:rsid w:val="008925C2"/>
    <w:rsid w:val="00893BFA"/>
    <w:rsid w:val="008946F4"/>
    <w:rsid w:val="008A2A01"/>
    <w:rsid w:val="008A378D"/>
    <w:rsid w:val="008A7A16"/>
    <w:rsid w:val="008B0BFD"/>
    <w:rsid w:val="008B0D89"/>
    <w:rsid w:val="008B635D"/>
    <w:rsid w:val="008B7514"/>
    <w:rsid w:val="008B7D04"/>
    <w:rsid w:val="008C21F9"/>
    <w:rsid w:val="008C235C"/>
    <w:rsid w:val="008C52FC"/>
    <w:rsid w:val="008C5413"/>
    <w:rsid w:val="008C7716"/>
    <w:rsid w:val="008D4A6F"/>
    <w:rsid w:val="008D733E"/>
    <w:rsid w:val="008D79C4"/>
    <w:rsid w:val="008E2149"/>
    <w:rsid w:val="008F3A9B"/>
    <w:rsid w:val="008F7E19"/>
    <w:rsid w:val="00904605"/>
    <w:rsid w:val="00910BB6"/>
    <w:rsid w:val="00912F78"/>
    <w:rsid w:val="009142F8"/>
    <w:rsid w:val="009165EF"/>
    <w:rsid w:val="00916CDE"/>
    <w:rsid w:val="0092208F"/>
    <w:rsid w:val="00926476"/>
    <w:rsid w:val="009300ED"/>
    <w:rsid w:val="00930730"/>
    <w:rsid w:val="00932238"/>
    <w:rsid w:val="009326E1"/>
    <w:rsid w:val="00942320"/>
    <w:rsid w:val="00942582"/>
    <w:rsid w:val="00942D89"/>
    <w:rsid w:val="00942E29"/>
    <w:rsid w:val="00945B55"/>
    <w:rsid w:val="00954D16"/>
    <w:rsid w:val="00960F6D"/>
    <w:rsid w:val="00961704"/>
    <w:rsid w:val="0096334D"/>
    <w:rsid w:val="00963FFE"/>
    <w:rsid w:val="00965363"/>
    <w:rsid w:val="00970C84"/>
    <w:rsid w:val="00971C19"/>
    <w:rsid w:val="0097555D"/>
    <w:rsid w:val="0098003D"/>
    <w:rsid w:val="00981599"/>
    <w:rsid w:val="009854B1"/>
    <w:rsid w:val="00985BAF"/>
    <w:rsid w:val="0099073B"/>
    <w:rsid w:val="00991403"/>
    <w:rsid w:val="00996C57"/>
    <w:rsid w:val="009A2A43"/>
    <w:rsid w:val="009A3213"/>
    <w:rsid w:val="009A7280"/>
    <w:rsid w:val="009B0448"/>
    <w:rsid w:val="009B0A35"/>
    <w:rsid w:val="009B1E62"/>
    <w:rsid w:val="009B6775"/>
    <w:rsid w:val="009C1D58"/>
    <w:rsid w:val="009D0F4D"/>
    <w:rsid w:val="009D4CAF"/>
    <w:rsid w:val="009D5F3E"/>
    <w:rsid w:val="009F2B43"/>
    <w:rsid w:val="009F58F5"/>
    <w:rsid w:val="009F5ED3"/>
    <w:rsid w:val="009F6EB6"/>
    <w:rsid w:val="00A00600"/>
    <w:rsid w:val="00A04328"/>
    <w:rsid w:val="00A07E66"/>
    <w:rsid w:val="00A106A3"/>
    <w:rsid w:val="00A21027"/>
    <w:rsid w:val="00A22986"/>
    <w:rsid w:val="00A23B5C"/>
    <w:rsid w:val="00A23E27"/>
    <w:rsid w:val="00A24CD5"/>
    <w:rsid w:val="00A25E67"/>
    <w:rsid w:val="00A26DCD"/>
    <w:rsid w:val="00A35006"/>
    <w:rsid w:val="00A36FB9"/>
    <w:rsid w:val="00A43C26"/>
    <w:rsid w:val="00A57497"/>
    <w:rsid w:val="00A5749C"/>
    <w:rsid w:val="00A6239B"/>
    <w:rsid w:val="00A63E11"/>
    <w:rsid w:val="00A67614"/>
    <w:rsid w:val="00A67753"/>
    <w:rsid w:val="00A70A67"/>
    <w:rsid w:val="00A70A8A"/>
    <w:rsid w:val="00A7693A"/>
    <w:rsid w:val="00A76B71"/>
    <w:rsid w:val="00A824DB"/>
    <w:rsid w:val="00A8250D"/>
    <w:rsid w:val="00A82938"/>
    <w:rsid w:val="00A849ED"/>
    <w:rsid w:val="00A85579"/>
    <w:rsid w:val="00A86463"/>
    <w:rsid w:val="00A90970"/>
    <w:rsid w:val="00AA7873"/>
    <w:rsid w:val="00AA7D67"/>
    <w:rsid w:val="00AB0506"/>
    <w:rsid w:val="00AB1B01"/>
    <w:rsid w:val="00AB209D"/>
    <w:rsid w:val="00AB383F"/>
    <w:rsid w:val="00AB433C"/>
    <w:rsid w:val="00AB483D"/>
    <w:rsid w:val="00AC1E12"/>
    <w:rsid w:val="00AC1F44"/>
    <w:rsid w:val="00AD00FF"/>
    <w:rsid w:val="00AD03AD"/>
    <w:rsid w:val="00AD34CF"/>
    <w:rsid w:val="00AD384F"/>
    <w:rsid w:val="00AE043A"/>
    <w:rsid w:val="00AE1170"/>
    <w:rsid w:val="00AE11EA"/>
    <w:rsid w:val="00AE299B"/>
    <w:rsid w:val="00AE6092"/>
    <w:rsid w:val="00AE7166"/>
    <w:rsid w:val="00AF148E"/>
    <w:rsid w:val="00AF2DB3"/>
    <w:rsid w:val="00AF48BE"/>
    <w:rsid w:val="00AF60BC"/>
    <w:rsid w:val="00AF61E5"/>
    <w:rsid w:val="00AF6F7C"/>
    <w:rsid w:val="00AF7B59"/>
    <w:rsid w:val="00B04D3F"/>
    <w:rsid w:val="00B0575C"/>
    <w:rsid w:val="00B067D8"/>
    <w:rsid w:val="00B10A65"/>
    <w:rsid w:val="00B1217B"/>
    <w:rsid w:val="00B13E57"/>
    <w:rsid w:val="00B147C3"/>
    <w:rsid w:val="00B17476"/>
    <w:rsid w:val="00B17BDD"/>
    <w:rsid w:val="00B21474"/>
    <w:rsid w:val="00B2236C"/>
    <w:rsid w:val="00B25263"/>
    <w:rsid w:val="00B301F3"/>
    <w:rsid w:val="00B30564"/>
    <w:rsid w:val="00B32604"/>
    <w:rsid w:val="00B345B4"/>
    <w:rsid w:val="00B36830"/>
    <w:rsid w:val="00B40022"/>
    <w:rsid w:val="00B408EC"/>
    <w:rsid w:val="00B40D58"/>
    <w:rsid w:val="00B4213D"/>
    <w:rsid w:val="00B43BE8"/>
    <w:rsid w:val="00B4516D"/>
    <w:rsid w:val="00B51303"/>
    <w:rsid w:val="00B51B2B"/>
    <w:rsid w:val="00B5227A"/>
    <w:rsid w:val="00B528AA"/>
    <w:rsid w:val="00B52947"/>
    <w:rsid w:val="00B55BC4"/>
    <w:rsid w:val="00B55BD4"/>
    <w:rsid w:val="00B5657C"/>
    <w:rsid w:val="00B56D31"/>
    <w:rsid w:val="00B61A3B"/>
    <w:rsid w:val="00B64CEF"/>
    <w:rsid w:val="00B6671B"/>
    <w:rsid w:val="00B7457F"/>
    <w:rsid w:val="00B75B6B"/>
    <w:rsid w:val="00B769E5"/>
    <w:rsid w:val="00B76E92"/>
    <w:rsid w:val="00B776DB"/>
    <w:rsid w:val="00B77FEE"/>
    <w:rsid w:val="00B81D00"/>
    <w:rsid w:val="00B84B66"/>
    <w:rsid w:val="00B84C65"/>
    <w:rsid w:val="00B863FB"/>
    <w:rsid w:val="00B87E45"/>
    <w:rsid w:val="00B90E35"/>
    <w:rsid w:val="00B97EFE"/>
    <w:rsid w:val="00BA1EE8"/>
    <w:rsid w:val="00BA2D03"/>
    <w:rsid w:val="00BA75FD"/>
    <w:rsid w:val="00BB1612"/>
    <w:rsid w:val="00BB50F3"/>
    <w:rsid w:val="00BB5286"/>
    <w:rsid w:val="00BB54B6"/>
    <w:rsid w:val="00BB7A29"/>
    <w:rsid w:val="00BB7E9F"/>
    <w:rsid w:val="00BC1504"/>
    <w:rsid w:val="00BE1BF9"/>
    <w:rsid w:val="00BE2002"/>
    <w:rsid w:val="00BE21DC"/>
    <w:rsid w:val="00BE364A"/>
    <w:rsid w:val="00BE4CCF"/>
    <w:rsid w:val="00BE7A49"/>
    <w:rsid w:val="00BF3261"/>
    <w:rsid w:val="00BF7294"/>
    <w:rsid w:val="00BF72AE"/>
    <w:rsid w:val="00C01C85"/>
    <w:rsid w:val="00C028A6"/>
    <w:rsid w:val="00C02A98"/>
    <w:rsid w:val="00C03D12"/>
    <w:rsid w:val="00C06BA7"/>
    <w:rsid w:val="00C07693"/>
    <w:rsid w:val="00C07ADD"/>
    <w:rsid w:val="00C14EDD"/>
    <w:rsid w:val="00C161C5"/>
    <w:rsid w:val="00C1637F"/>
    <w:rsid w:val="00C17999"/>
    <w:rsid w:val="00C2001B"/>
    <w:rsid w:val="00C210D5"/>
    <w:rsid w:val="00C25D66"/>
    <w:rsid w:val="00C318F5"/>
    <w:rsid w:val="00C34383"/>
    <w:rsid w:val="00C37476"/>
    <w:rsid w:val="00C3796D"/>
    <w:rsid w:val="00C37C81"/>
    <w:rsid w:val="00C44FCB"/>
    <w:rsid w:val="00C454C0"/>
    <w:rsid w:val="00C459A2"/>
    <w:rsid w:val="00C47482"/>
    <w:rsid w:val="00C51390"/>
    <w:rsid w:val="00C5278C"/>
    <w:rsid w:val="00C53364"/>
    <w:rsid w:val="00C53DF8"/>
    <w:rsid w:val="00C56009"/>
    <w:rsid w:val="00C610C3"/>
    <w:rsid w:val="00C61E0F"/>
    <w:rsid w:val="00C6220C"/>
    <w:rsid w:val="00C70D6C"/>
    <w:rsid w:val="00C7156E"/>
    <w:rsid w:val="00C73543"/>
    <w:rsid w:val="00C7372C"/>
    <w:rsid w:val="00C818E0"/>
    <w:rsid w:val="00C8202A"/>
    <w:rsid w:val="00C858F6"/>
    <w:rsid w:val="00C85DF7"/>
    <w:rsid w:val="00C8689B"/>
    <w:rsid w:val="00C878F3"/>
    <w:rsid w:val="00C879B0"/>
    <w:rsid w:val="00C90F84"/>
    <w:rsid w:val="00C92657"/>
    <w:rsid w:val="00CA2CBD"/>
    <w:rsid w:val="00CA2D83"/>
    <w:rsid w:val="00CA3E2E"/>
    <w:rsid w:val="00CA6F48"/>
    <w:rsid w:val="00CB0AA7"/>
    <w:rsid w:val="00CB568B"/>
    <w:rsid w:val="00CB57CF"/>
    <w:rsid w:val="00CB5957"/>
    <w:rsid w:val="00CC169D"/>
    <w:rsid w:val="00CC1BE4"/>
    <w:rsid w:val="00CC32BF"/>
    <w:rsid w:val="00CC406E"/>
    <w:rsid w:val="00CC40A3"/>
    <w:rsid w:val="00CC7051"/>
    <w:rsid w:val="00CD2521"/>
    <w:rsid w:val="00CD3242"/>
    <w:rsid w:val="00CD494F"/>
    <w:rsid w:val="00CD5D34"/>
    <w:rsid w:val="00CD6C30"/>
    <w:rsid w:val="00CE1FDC"/>
    <w:rsid w:val="00CE316C"/>
    <w:rsid w:val="00CE34E3"/>
    <w:rsid w:val="00CE5BFF"/>
    <w:rsid w:val="00CE6981"/>
    <w:rsid w:val="00CF0696"/>
    <w:rsid w:val="00CF0F56"/>
    <w:rsid w:val="00CF1843"/>
    <w:rsid w:val="00CF3BDD"/>
    <w:rsid w:val="00D0208E"/>
    <w:rsid w:val="00D02B85"/>
    <w:rsid w:val="00D039B4"/>
    <w:rsid w:val="00D067A0"/>
    <w:rsid w:val="00D0752A"/>
    <w:rsid w:val="00D10AF4"/>
    <w:rsid w:val="00D11EEF"/>
    <w:rsid w:val="00D138D5"/>
    <w:rsid w:val="00D13AD5"/>
    <w:rsid w:val="00D17CAD"/>
    <w:rsid w:val="00D20C82"/>
    <w:rsid w:val="00D24672"/>
    <w:rsid w:val="00D250D4"/>
    <w:rsid w:val="00D261E0"/>
    <w:rsid w:val="00D27B47"/>
    <w:rsid w:val="00D3184B"/>
    <w:rsid w:val="00D33F49"/>
    <w:rsid w:val="00D35E4F"/>
    <w:rsid w:val="00D41172"/>
    <w:rsid w:val="00D4308F"/>
    <w:rsid w:val="00D45167"/>
    <w:rsid w:val="00D46C65"/>
    <w:rsid w:val="00D6261A"/>
    <w:rsid w:val="00D66E2F"/>
    <w:rsid w:val="00D67805"/>
    <w:rsid w:val="00D70593"/>
    <w:rsid w:val="00D70B40"/>
    <w:rsid w:val="00D73C7E"/>
    <w:rsid w:val="00D77CF0"/>
    <w:rsid w:val="00D8004C"/>
    <w:rsid w:val="00D814F9"/>
    <w:rsid w:val="00D95B58"/>
    <w:rsid w:val="00D963A8"/>
    <w:rsid w:val="00DA0B1E"/>
    <w:rsid w:val="00DA10D9"/>
    <w:rsid w:val="00DA3F34"/>
    <w:rsid w:val="00DA52C8"/>
    <w:rsid w:val="00DA6AAC"/>
    <w:rsid w:val="00DB034F"/>
    <w:rsid w:val="00DB6E5D"/>
    <w:rsid w:val="00DB7F9B"/>
    <w:rsid w:val="00DC1BA1"/>
    <w:rsid w:val="00DC5391"/>
    <w:rsid w:val="00DD37A9"/>
    <w:rsid w:val="00DD4873"/>
    <w:rsid w:val="00DD49C2"/>
    <w:rsid w:val="00DD6DCA"/>
    <w:rsid w:val="00DD7029"/>
    <w:rsid w:val="00DE1A5C"/>
    <w:rsid w:val="00DE6D6B"/>
    <w:rsid w:val="00DF1BFC"/>
    <w:rsid w:val="00DF3C33"/>
    <w:rsid w:val="00DF483A"/>
    <w:rsid w:val="00E077AA"/>
    <w:rsid w:val="00E123FB"/>
    <w:rsid w:val="00E16787"/>
    <w:rsid w:val="00E205A8"/>
    <w:rsid w:val="00E219C5"/>
    <w:rsid w:val="00E22C15"/>
    <w:rsid w:val="00E23B5A"/>
    <w:rsid w:val="00E23DC3"/>
    <w:rsid w:val="00E30654"/>
    <w:rsid w:val="00E4026A"/>
    <w:rsid w:val="00E443A5"/>
    <w:rsid w:val="00E45039"/>
    <w:rsid w:val="00E45201"/>
    <w:rsid w:val="00E477CC"/>
    <w:rsid w:val="00E56EC2"/>
    <w:rsid w:val="00E605FD"/>
    <w:rsid w:val="00E6097D"/>
    <w:rsid w:val="00E62499"/>
    <w:rsid w:val="00E63879"/>
    <w:rsid w:val="00E64718"/>
    <w:rsid w:val="00E71D45"/>
    <w:rsid w:val="00E84313"/>
    <w:rsid w:val="00E84A79"/>
    <w:rsid w:val="00E8711D"/>
    <w:rsid w:val="00E87E09"/>
    <w:rsid w:val="00E92183"/>
    <w:rsid w:val="00E95F03"/>
    <w:rsid w:val="00E96ADA"/>
    <w:rsid w:val="00E97D9B"/>
    <w:rsid w:val="00EA1C20"/>
    <w:rsid w:val="00EA45B7"/>
    <w:rsid w:val="00EA484E"/>
    <w:rsid w:val="00EB3ECD"/>
    <w:rsid w:val="00EC3E5C"/>
    <w:rsid w:val="00EC49FF"/>
    <w:rsid w:val="00EC4B7E"/>
    <w:rsid w:val="00EC58D5"/>
    <w:rsid w:val="00EC7F3B"/>
    <w:rsid w:val="00EC7FBA"/>
    <w:rsid w:val="00ED58EE"/>
    <w:rsid w:val="00ED6A9D"/>
    <w:rsid w:val="00EE0AC0"/>
    <w:rsid w:val="00EE237F"/>
    <w:rsid w:val="00EE62C4"/>
    <w:rsid w:val="00EE6F41"/>
    <w:rsid w:val="00EF17B0"/>
    <w:rsid w:val="00EF3C2D"/>
    <w:rsid w:val="00EF41F8"/>
    <w:rsid w:val="00EF447C"/>
    <w:rsid w:val="00F041AF"/>
    <w:rsid w:val="00F123B3"/>
    <w:rsid w:val="00F17280"/>
    <w:rsid w:val="00F1755B"/>
    <w:rsid w:val="00F22626"/>
    <w:rsid w:val="00F24FC3"/>
    <w:rsid w:val="00F3124D"/>
    <w:rsid w:val="00F35013"/>
    <w:rsid w:val="00F37801"/>
    <w:rsid w:val="00F4008F"/>
    <w:rsid w:val="00F40510"/>
    <w:rsid w:val="00F409CB"/>
    <w:rsid w:val="00F41257"/>
    <w:rsid w:val="00F432F7"/>
    <w:rsid w:val="00F44EDB"/>
    <w:rsid w:val="00F45D79"/>
    <w:rsid w:val="00F479BC"/>
    <w:rsid w:val="00F543BE"/>
    <w:rsid w:val="00F56581"/>
    <w:rsid w:val="00F6070C"/>
    <w:rsid w:val="00F616BC"/>
    <w:rsid w:val="00F631A5"/>
    <w:rsid w:val="00F65292"/>
    <w:rsid w:val="00F65DC0"/>
    <w:rsid w:val="00F65FEB"/>
    <w:rsid w:val="00F66DFD"/>
    <w:rsid w:val="00F671B6"/>
    <w:rsid w:val="00F701C6"/>
    <w:rsid w:val="00F72F92"/>
    <w:rsid w:val="00F804E5"/>
    <w:rsid w:val="00F835C0"/>
    <w:rsid w:val="00F86A5B"/>
    <w:rsid w:val="00F95358"/>
    <w:rsid w:val="00F958AA"/>
    <w:rsid w:val="00F95956"/>
    <w:rsid w:val="00F96C60"/>
    <w:rsid w:val="00FA13A6"/>
    <w:rsid w:val="00FA2C1C"/>
    <w:rsid w:val="00FA46AC"/>
    <w:rsid w:val="00FA6512"/>
    <w:rsid w:val="00FA6A3F"/>
    <w:rsid w:val="00FB2A2E"/>
    <w:rsid w:val="00FB2FB5"/>
    <w:rsid w:val="00FB3541"/>
    <w:rsid w:val="00FB75CD"/>
    <w:rsid w:val="00FC0D44"/>
    <w:rsid w:val="00FC1F63"/>
    <w:rsid w:val="00FC4527"/>
    <w:rsid w:val="00FC5788"/>
    <w:rsid w:val="00FC7CEC"/>
    <w:rsid w:val="00FD04DE"/>
    <w:rsid w:val="00FD472D"/>
    <w:rsid w:val="00FD4A16"/>
    <w:rsid w:val="00FD54A1"/>
    <w:rsid w:val="00FD5DA4"/>
    <w:rsid w:val="00FE0048"/>
    <w:rsid w:val="00FE102B"/>
    <w:rsid w:val="00FE192F"/>
    <w:rsid w:val="00FE6829"/>
    <w:rsid w:val="00FF00B8"/>
    <w:rsid w:val="00FF44DF"/>
    <w:rsid w:val="00FF4BF5"/>
    <w:rsid w:val="00FF724F"/>
    <w:rsid w:val="00FF757C"/>
    <w:rsid w:val="00FF7BC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4464258"/>
  <w15:docId w15:val="{1397A75C-97C3-45C8-A17D-100DA3E44D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3B41ED"/>
    <w:rPr>
      <w:rFonts w:ascii="Arial" w:hAnsi="Arial"/>
      <w:sz w:val="20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0C4D3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orat">
    <w:name w:val="footer"/>
    <w:basedOn w:val="prastasis"/>
    <w:link w:val="PoratDiagrama"/>
    <w:uiPriority w:val="99"/>
    <w:unhideWhenUsed/>
    <w:rsid w:val="00D17CA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D17CAD"/>
    <w:rPr>
      <w:rFonts w:ascii="Arial" w:hAnsi="Arial"/>
      <w:sz w:val="20"/>
    </w:rPr>
  </w:style>
  <w:style w:type="character" w:styleId="Hipersaitas">
    <w:name w:val="Hyperlink"/>
    <w:basedOn w:val="Numatytasispastraiposriftas"/>
    <w:uiPriority w:val="99"/>
    <w:unhideWhenUsed/>
    <w:rsid w:val="00D17CAD"/>
    <w:rPr>
      <w:color w:val="0000FF" w:themeColor="hyperlink"/>
      <w:u w:val="single"/>
    </w:rPr>
  </w:style>
  <w:style w:type="paragraph" w:customStyle="1" w:styleId="Text">
    <w:name w:val="Text"/>
    <w:basedOn w:val="prastasis"/>
    <w:link w:val="TextChar"/>
    <w:qFormat/>
    <w:rsid w:val="00D17CAD"/>
    <w:pPr>
      <w:spacing w:after="0" w:line="320" w:lineRule="exact"/>
      <w:ind w:firstLine="737"/>
      <w:jc w:val="both"/>
    </w:pPr>
  </w:style>
  <w:style w:type="character" w:customStyle="1" w:styleId="TextChar">
    <w:name w:val="Text Char"/>
    <w:basedOn w:val="Numatytasispastraiposriftas"/>
    <w:link w:val="Text"/>
    <w:rsid w:val="00D17CAD"/>
    <w:rPr>
      <w:rFonts w:ascii="Arial" w:hAnsi="Arial"/>
      <w:sz w:val="20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D17C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D17CAD"/>
    <w:rPr>
      <w:rFonts w:ascii="Tahoma" w:hAnsi="Tahoma" w:cs="Tahoma"/>
      <w:sz w:val="16"/>
      <w:szCs w:val="16"/>
    </w:rPr>
  </w:style>
  <w:style w:type="paragraph" w:styleId="Antrats">
    <w:name w:val="header"/>
    <w:basedOn w:val="prastasis"/>
    <w:link w:val="AntratsDiagrama"/>
    <w:uiPriority w:val="99"/>
    <w:unhideWhenUsed/>
    <w:rsid w:val="00E219C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E219C5"/>
    <w:rPr>
      <w:rFonts w:ascii="Arial" w:hAnsi="Arial"/>
      <w:sz w:val="20"/>
    </w:rPr>
  </w:style>
  <w:style w:type="character" w:styleId="Komentaronuoroda">
    <w:name w:val="annotation reference"/>
    <w:basedOn w:val="Numatytasispastraiposriftas"/>
    <w:semiHidden/>
    <w:unhideWhenUsed/>
    <w:rsid w:val="00417866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nhideWhenUsed/>
    <w:rsid w:val="00417866"/>
    <w:pPr>
      <w:spacing w:line="240" w:lineRule="auto"/>
    </w:pPr>
    <w:rPr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rsid w:val="00417866"/>
    <w:rPr>
      <w:rFonts w:ascii="Arial" w:hAnsi="Arial"/>
      <w:sz w:val="20"/>
      <w:szCs w:val="20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417866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417866"/>
    <w:rPr>
      <w:rFonts w:ascii="Arial" w:hAnsi="Arial"/>
      <w:b/>
      <w:bCs/>
      <w:sz w:val="20"/>
      <w:szCs w:val="20"/>
    </w:rPr>
  </w:style>
  <w:style w:type="paragraph" w:styleId="Sraopastraipa">
    <w:name w:val="List Paragraph"/>
    <w:basedOn w:val="prastasis"/>
    <w:uiPriority w:val="34"/>
    <w:qFormat/>
    <w:rsid w:val="00362788"/>
    <w:pPr>
      <w:ind w:left="720"/>
      <w:contextualSpacing/>
    </w:pPr>
  </w:style>
  <w:style w:type="paragraph" w:styleId="prastasiniatinklio">
    <w:name w:val="Normal (Web)"/>
    <w:basedOn w:val="prastasis"/>
    <w:uiPriority w:val="99"/>
    <w:unhideWhenUsed/>
    <w:rsid w:val="00A24CD5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lt-LT"/>
    </w:rPr>
  </w:style>
  <w:style w:type="character" w:styleId="Vietosrezervavimoenklotekstas">
    <w:name w:val="Placeholder Text"/>
    <w:basedOn w:val="Numatytasispastraiposriftas"/>
    <w:uiPriority w:val="99"/>
    <w:semiHidden/>
    <w:rsid w:val="008D79C4"/>
    <w:rPr>
      <w:color w:val="808080"/>
    </w:rPr>
  </w:style>
  <w:style w:type="paragraph" w:customStyle="1" w:styleId="Straipsniopavadinimas">
    <w:name w:val="Straipsnio pavadinimas"/>
    <w:basedOn w:val="Antrat1"/>
    <w:autoRedefine/>
    <w:qFormat/>
    <w:rsid w:val="000C4D3C"/>
    <w:pPr>
      <w:numPr>
        <w:numId w:val="1"/>
      </w:numPr>
      <w:tabs>
        <w:tab w:val="clear" w:pos="510"/>
        <w:tab w:val="num" w:pos="360"/>
      </w:tabs>
      <w:spacing w:before="120" w:after="120"/>
      <w:ind w:left="340" w:hanging="340"/>
      <w:jc w:val="both"/>
    </w:pPr>
    <w:rPr>
      <w:rFonts w:ascii="Times New Roman Bold" w:eastAsia="MS Gothic" w:hAnsi="Times New Roman Bold" w:cs="Times New Roman"/>
      <w:b/>
      <w:bCs/>
      <w:caps/>
      <w:color w:val="000000"/>
      <w:sz w:val="24"/>
      <w:szCs w:val="28"/>
      <w:lang w:val="en-AU" w:eastAsia="x-none"/>
    </w:rPr>
  </w:style>
  <w:style w:type="paragraph" w:customStyle="1" w:styleId="Punktotekstas">
    <w:name w:val="Punkto tekstas"/>
    <w:basedOn w:val="prastasis"/>
    <w:autoRedefine/>
    <w:qFormat/>
    <w:rsid w:val="000C4D3C"/>
    <w:pPr>
      <w:numPr>
        <w:ilvl w:val="1"/>
        <w:numId w:val="1"/>
      </w:numPr>
      <w:ind w:left="907" w:hanging="567"/>
      <w:jc w:val="both"/>
    </w:pPr>
    <w:rPr>
      <w:rFonts w:ascii="Times New Roman" w:eastAsia="Calibri" w:hAnsi="Times New Roman" w:cs="Times New Roman"/>
      <w:sz w:val="22"/>
      <w:szCs w:val="24"/>
    </w:rPr>
  </w:style>
  <w:style w:type="paragraph" w:customStyle="1" w:styleId="Papunktis1">
    <w:name w:val="Papunktis1"/>
    <w:basedOn w:val="prastasis"/>
    <w:autoRedefine/>
    <w:qFormat/>
    <w:rsid w:val="000C4D3C"/>
    <w:pPr>
      <w:ind w:firstLine="907"/>
      <w:jc w:val="both"/>
    </w:pPr>
    <w:rPr>
      <w:rFonts w:ascii="Calibri" w:eastAsia="Calibri" w:hAnsi="Calibri" w:cs="Times New Roman"/>
      <w:sz w:val="22"/>
    </w:rPr>
  </w:style>
  <w:style w:type="paragraph" w:customStyle="1" w:styleId="Papunktis2">
    <w:name w:val="Papunktis2"/>
    <w:basedOn w:val="prastasis"/>
    <w:autoRedefine/>
    <w:qFormat/>
    <w:rsid w:val="000C4D3C"/>
    <w:pPr>
      <w:numPr>
        <w:ilvl w:val="3"/>
        <w:numId w:val="1"/>
      </w:numPr>
      <w:ind w:left="2155" w:hanging="567"/>
    </w:pPr>
    <w:rPr>
      <w:rFonts w:ascii="Calibri" w:eastAsia="Calibri" w:hAnsi="Calibri" w:cs="Times New Roman"/>
      <w:sz w:val="22"/>
    </w:rPr>
  </w:style>
  <w:style w:type="character" w:customStyle="1" w:styleId="Antrat1Diagrama">
    <w:name w:val="Antraštė 1 Diagrama"/>
    <w:basedOn w:val="Numatytasispastraiposriftas"/>
    <w:link w:val="Antrat1"/>
    <w:uiPriority w:val="9"/>
    <w:rsid w:val="000C4D3C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Neapdorotaspaminjimas1">
    <w:name w:val="Neapdorotas paminėjimas1"/>
    <w:basedOn w:val="Numatytasispastraiposriftas"/>
    <w:uiPriority w:val="99"/>
    <w:semiHidden/>
    <w:unhideWhenUsed/>
    <w:rsid w:val="00E45039"/>
    <w:rPr>
      <w:color w:val="605E5C"/>
      <w:shd w:val="clear" w:color="auto" w:fill="E1DFDD"/>
    </w:rPr>
  </w:style>
  <w:style w:type="table" w:styleId="Lentelstinklelis">
    <w:name w:val="Table Grid"/>
    <w:basedOn w:val="prastojilentel"/>
    <w:uiPriority w:val="39"/>
    <w:rsid w:val="001854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tarp">
    <w:name w:val="No Spacing"/>
    <w:uiPriority w:val="99"/>
    <w:qFormat/>
    <w:rsid w:val="0018545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val="en-US"/>
    </w:rPr>
  </w:style>
  <w:style w:type="paragraph" w:customStyle="1" w:styleId="Default">
    <w:name w:val="Default"/>
    <w:uiPriority w:val="99"/>
    <w:rsid w:val="0018545D"/>
    <w:pPr>
      <w:autoSpaceDE w:val="0"/>
      <w:autoSpaceDN w:val="0"/>
      <w:adjustRightInd w:val="0"/>
      <w:spacing w:after="0" w:line="240" w:lineRule="auto"/>
    </w:pPr>
    <w:rPr>
      <w:rFonts w:ascii="Verdana" w:eastAsia="Calibri" w:hAnsi="Verdana" w:cs="Verdana"/>
      <w:color w:val="000000"/>
      <w:sz w:val="24"/>
      <w:szCs w:val="24"/>
      <w:lang w:val="en-US"/>
    </w:rPr>
  </w:style>
  <w:style w:type="paragraph" w:styleId="Pataisymai">
    <w:name w:val="Revision"/>
    <w:hidden/>
    <w:uiPriority w:val="99"/>
    <w:semiHidden/>
    <w:rsid w:val="0000333C"/>
    <w:pPr>
      <w:spacing w:after="0" w:line="240" w:lineRule="auto"/>
    </w:pPr>
    <w:rPr>
      <w:rFonts w:ascii="Arial" w:hAnsi="Arial"/>
      <w:sz w:val="20"/>
    </w:rPr>
  </w:style>
  <w:style w:type="character" w:customStyle="1" w:styleId="Neapdorotaspaminjimas2">
    <w:name w:val="Neapdorotas paminėjimas2"/>
    <w:basedOn w:val="Numatytasispastraiposriftas"/>
    <w:uiPriority w:val="99"/>
    <w:semiHidden/>
    <w:unhideWhenUsed/>
    <w:rsid w:val="00570AF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146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1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5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72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21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1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13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8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21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8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1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3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13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9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18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7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3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urelija.Budryte-Balkiene@kt.gov.lt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gintaras.nakutis@lkva-asociacija.lt" TargetMode="Externa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E2C1F9-6E09-4486-BDD7-F1358262EB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1705</Words>
  <Characters>973</Characters>
  <Application>Microsoft Office Word</Application>
  <DocSecurity>0</DocSecurity>
  <Lines>8</Lines>
  <Paragraphs>5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2673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kic</dc:creator>
  <cp:keywords/>
  <dc:description/>
  <cp:lastModifiedBy>Gintaras Nakutis</cp:lastModifiedBy>
  <cp:revision>5</cp:revision>
  <cp:lastPrinted>2020-01-30T16:50:00Z</cp:lastPrinted>
  <dcterms:created xsi:type="dcterms:W3CDTF">2020-06-04T12:53:00Z</dcterms:created>
  <dcterms:modified xsi:type="dcterms:W3CDTF">2020-06-04T13:49:00Z</dcterms:modified>
</cp:coreProperties>
</file>