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655E1" w14:textId="77777777" w:rsidR="00C65515" w:rsidRPr="00C65515" w:rsidRDefault="00C65515" w:rsidP="00C65515">
      <w:pPr>
        <w:jc w:val="center"/>
        <w:rPr>
          <w:bCs/>
          <w:sz w:val="28"/>
          <w:szCs w:val="28"/>
        </w:rPr>
      </w:pPr>
      <w:r>
        <w:rPr>
          <w:noProof/>
        </w:rPr>
        <w:drawing>
          <wp:inline distT="0" distB="0" distL="0" distR="0" wp14:anchorId="550ADEAB" wp14:editId="1D0D3983">
            <wp:extent cx="910800" cy="540000"/>
            <wp:effectExtent l="0" t="0" r="381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10800" cy="540000"/>
                    </a:xfrm>
                    <a:prstGeom prst="rect">
                      <a:avLst/>
                    </a:prstGeom>
                  </pic:spPr>
                </pic:pic>
              </a:graphicData>
            </a:graphic>
          </wp:inline>
        </w:drawing>
      </w:r>
    </w:p>
    <w:p w14:paraId="6E296F21" w14:textId="77777777" w:rsidR="00236F1A" w:rsidRPr="00236F1A" w:rsidRDefault="00C65515" w:rsidP="00C65515">
      <w:pPr>
        <w:spacing w:before="240" w:after="480"/>
        <w:jc w:val="center"/>
        <w:rPr>
          <w:b/>
          <w:sz w:val="28"/>
          <w:szCs w:val="28"/>
        </w:rPr>
      </w:pPr>
      <w:r>
        <w:rPr>
          <w:b/>
          <w:sz w:val="28"/>
          <w:szCs w:val="28"/>
        </w:rPr>
        <w:t>V</w:t>
      </w:r>
      <w:r w:rsidR="00C51704">
        <w:rPr>
          <w:b/>
          <w:sz w:val="28"/>
          <w:szCs w:val="28"/>
        </w:rPr>
        <w:t xml:space="preserve">ALSTYBĖS </w:t>
      </w:r>
      <w:r>
        <w:rPr>
          <w:b/>
          <w:sz w:val="28"/>
          <w:szCs w:val="28"/>
        </w:rPr>
        <w:t>Į</w:t>
      </w:r>
      <w:r w:rsidR="00C51704">
        <w:rPr>
          <w:b/>
          <w:sz w:val="28"/>
          <w:szCs w:val="28"/>
        </w:rPr>
        <w:t>MONĖ</w:t>
      </w:r>
      <w:r>
        <w:rPr>
          <w:b/>
          <w:sz w:val="28"/>
          <w:szCs w:val="28"/>
        </w:rPr>
        <w:t xml:space="preserve"> </w:t>
      </w:r>
      <w:r w:rsidR="00236F1A" w:rsidRPr="00236F1A">
        <w:rPr>
          <w:b/>
          <w:sz w:val="28"/>
          <w:szCs w:val="28"/>
        </w:rPr>
        <w:t>LIETUVOS AUTOMOBILIŲ KELIŲ DIREKCIJA</w:t>
      </w:r>
    </w:p>
    <w:tbl>
      <w:tblPr>
        <w:tblW w:w="5000" w:type="pct"/>
        <w:jc w:val="center"/>
        <w:tblLayout w:type="fixed"/>
        <w:tblCellMar>
          <w:left w:w="0" w:type="dxa"/>
          <w:right w:w="0" w:type="dxa"/>
        </w:tblCellMar>
        <w:tblLook w:val="0000" w:firstRow="0" w:lastRow="0" w:firstColumn="0" w:lastColumn="0" w:noHBand="0" w:noVBand="0"/>
      </w:tblPr>
      <w:tblGrid>
        <w:gridCol w:w="4534"/>
        <w:gridCol w:w="567"/>
        <w:gridCol w:w="284"/>
        <w:gridCol w:w="1701"/>
        <w:gridCol w:w="567"/>
        <w:gridCol w:w="1985"/>
      </w:tblGrid>
      <w:tr w:rsidR="00104A5E" w:rsidRPr="00315464" w14:paraId="030CEEE4" w14:textId="77777777" w:rsidTr="00195D02">
        <w:trPr>
          <w:cantSplit/>
          <w:jc w:val="center"/>
        </w:trPr>
        <w:tc>
          <w:tcPr>
            <w:tcW w:w="4534" w:type="dxa"/>
            <w:vMerge w:val="restart"/>
          </w:tcPr>
          <w:p w14:paraId="5EF79552" w14:textId="77777777" w:rsidR="001553ED" w:rsidRDefault="00F36994" w:rsidP="00657B81">
            <w:pPr>
              <w:rPr>
                <w:szCs w:val="24"/>
              </w:rPr>
            </w:pPr>
            <w:r w:rsidRPr="00315464">
              <w:rPr>
                <w:szCs w:val="24"/>
              </w:rPr>
              <w:fldChar w:fldCharType="begin">
                <w:ffData>
                  <w:name w:val=""/>
                  <w:enabled/>
                  <w:calcOnExit w:val="0"/>
                  <w:statusText w:type="text" w:val="Struktūrinio padalinio pavadinimas"/>
                  <w:textInput/>
                </w:ffData>
              </w:fldChar>
            </w:r>
            <w:r w:rsidRPr="00315464">
              <w:rPr>
                <w:szCs w:val="24"/>
              </w:rPr>
              <w:instrText xml:space="preserve"> FORMTEXT </w:instrText>
            </w:r>
            <w:r w:rsidRPr="00315464">
              <w:rPr>
                <w:szCs w:val="24"/>
              </w:rPr>
            </w:r>
            <w:r w:rsidRPr="00315464">
              <w:rPr>
                <w:szCs w:val="24"/>
              </w:rPr>
              <w:fldChar w:fldCharType="separate"/>
            </w:r>
            <w:r w:rsidR="001553ED">
              <w:rPr>
                <w:szCs w:val="24"/>
              </w:rPr>
              <w:t>Lietuvos keleivių vežimo asociacijos prezidentui Gintarui Nakučiui</w:t>
            </w:r>
          </w:p>
          <w:p w14:paraId="46992F63" w14:textId="56E46AEE" w:rsidR="00104A5E" w:rsidRDefault="001553ED" w:rsidP="00657B81">
            <w:pPr>
              <w:rPr>
                <w:szCs w:val="24"/>
              </w:rPr>
            </w:pPr>
            <w:r>
              <w:rPr>
                <w:szCs w:val="24"/>
              </w:rPr>
              <w:t>gintaras.nakutis@lkva-acociacija.lt</w:t>
            </w:r>
            <w:r w:rsidR="00F36994" w:rsidRPr="00315464">
              <w:rPr>
                <w:szCs w:val="24"/>
              </w:rPr>
              <w:fldChar w:fldCharType="end"/>
            </w:r>
          </w:p>
          <w:p w14:paraId="7DBBC01A" w14:textId="77777777" w:rsidR="00DD4038" w:rsidRDefault="00DD4038" w:rsidP="00657B81">
            <w:pPr>
              <w:rPr>
                <w:szCs w:val="24"/>
              </w:rPr>
            </w:pPr>
          </w:p>
          <w:p w14:paraId="249B4319" w14:textId="77777777" w:rsidR="001553ED" w:rsidRDefault="00DD4038" w:rsidP="00657B81">
            <w:pPr>
              <w:rPr>
                <w:szCs w:val="24"/>
              </w:rPr>
            </w:pPr>
            <w:r w:rsidRPr="00315464">
              <w:rPr>
                <w:szCs w:val="24"/>
              </w:rPr>
              <w:fldChar w:fldCharType="begin">
                <w:ffData>
                  <w:name w:val=""/>
                  <w:enabled/>
                  <w:calcOnExit w:val="0"/>
                  <w:statusText w:type="text" w:val="Struktūrinio padalinio pavadinimas"/>
                  <w:textInput/>
                </w:ffData>
              </w:fldChar>
            </w:r>
            <w:r w:rsidRPr="00315464">
              <w:rPr>
                <w:szCs w:val="24"/>
              </w:rPr>
              <w:instrText xml:space="preserve"> FORMTEXT </w:instrText>
            </w:r>
            <w:r w:rsidRPr="00315464">
              <w:rPr>
                <w:szCs w:val="24"/>
              </w:rPr>
            </w:r>
            <w:r w:rsidRPr="00315464">
              <w:rPr>
                <w:szCs w:val="24"/>
              </w:rPr>
              <w:fldChar w:fldCharType="separate"/>
            </w:r>
            <w:r w:rsidR="001553ED">
              <w:rPr>
                <w:szCs w:val="24"/>
              </w:rPr>
              <w:t>Kopija</w:t>
            </w:r>
          </w:p>
          <w:p w14:paraId="26C5AF2A" w14:textId="0A9E8EC4" w:rsidR="00DD4038" w:rsidRPr="00315464" w:rsidRDefault="001553ED" w:rsidP="00657B81">
            <w:pPr>
              <w:rPr>
                <w:szCs w:val="24"/>
              </w:rPr>
            </w:pPr>
            <w:r>
              <w:rPr>
                <w:szCs w:val="24"/>
              </w:rPr>
              <w:t>Susisiekimo ministerijai</w:t>
            </w:r>
            <w:r w:rsidR="00DD4038" w:rsidRPr="00315464">
              <w:rPr>
                <w:szCs w:val="24"/>
              </w:rPr>
              <w:fldChar w:fldCharType="end"/>
            </w:r>
          </w:p>
        </w:tc>
        <w:tc>
          <w:tcPr>
            <w:tcW w:w="567" w:type="dxa"/>
            <w:vMerge w:val="restart"/>
          </w:tcPr>
          <w:p w14:paraId="08DDB2B5" w14:textId="77777777" w:rsidR="00104A5E" w:rsidRPr="00315464" w:rsidRDefault="00104A5E" w:rsidP="00657B81">
            <w:pPr>
              <w:jc w:val="center"/>
              <w:rPr>
                <w:szCs w:val="24"/>
              </w:rPr>
            </w:pPr>
          </w:p>
        </w:tc>
        <w:tc>
          <w:tcPr>
            <w:tcW w:w="284" w:type="dxa"/>
            <w:vAlign w:val="center"/>
          </w:tcPr>
          <w:p w14:paraId="3C1D7211" w14:textId="77777777" w:rsidR="00104A5E" w:rsidRPr="00315464" w:rsidRDefault="00104A5E" w:rsidP="00EB512C">
            <w:pPr>
              <w:spacing w:before="60" w:after="60"/>
              <w:jc w:val="right"/>
              <w:rPr>
                <w:szCs w:val="24"/>
              </w:rPr>
            </w:pPr>
          </w:p>
        </w:tc>
        <w:tc>
          <w:tcPr>
            <w:tcW w:w="1701" w:type="dxa"/>
            <w:tcBorders>
              <w:bottom w:val="single" w:sz="8" w:space="0" w:color="auto"/>
            </w:tcBorders>
          </w:tcPr>
          <w:p w14:paraId="50ADC560" w14:textId="6EB3D886" w:rsidR="00104A5E" w:rsidRPr="00315464" w:rsidRDefault="00104A5E" w:rsidP="00315464">
            <w:pPr>
              <w:spacing w:before="60" w:after="60"/>
              <w:rPr>
                <w:szCs w:val="24"/>
              </w:rPr>
            </w:pPr>
            <w:r w:rsidRPr="00315464">
              <w:rPr>
                <w:szCs w:val="24"/>
              </w:rPr>
              <w:fldChar w:fldCharType="begin">
                <w:ffData>
                  <w:name w:val=""/>
                  <w:enabled/>
                  <w:calcOnExit w:val="0"/>
                  <w:statusText w:type="text" w:val="2001-01-01"/>
                  <w:textInput>
                    <w:type w:val="date"/>
                    <w:format w:val="yyyy-MM-dd"/>
                  </w:textInput>
                </w:ffData>
              </w:fldChar>
            </w:r>
            <w:r w:rsidRPr="00315464">
              <w:rPr>
                <w:szCs w:val="24"/>
              </w:rPr>
              <w:instrText xml:space="preserve"> FORMTEXT </w:instrText>
            </w:r>
            <w:r w:rsidRPr="00315464">
              <w:rPr>
                <w:szCs w:val="24"/>
              </w:rPr>
            </w:r>
            <w:r w:rsidRPr="00315464">
              <w:rPr>
                <w:szCs w:val="24"/>
              </w:rPr>
              <w:fldChar w:fldCharType="separate"/>
            </w:r>
            <w:r w:rsidR="00CE19A3" w:rsidRPr="00CE19A3">
              <w:rPr>
                <w:szCs w:val="24"/>
              </w:rPr>
              <w:t>2020-09-03</w:t>
            </w:r>
            <w:r w:rsidRPr="00315464">
              <w:rPr>
                <w:szCs w:val="24"/>
              </w:rPr>
              <w:fldChar w:fldCharType="end"/>
            </w:r>
          </w:p>
        </w:tc>
        <w:tc>
          <w:tcPr>
            <w:tcW w:w="567" w:type="dxa"/>
          </w:tcPr>
          <w:p w14:paraId="3579CD7D" w14:textId="77777777" w:rsidR="00104A5E" w:rsidRPr="00315464" w:rsidRDefault="00104A5E" w:rsidP="00715740">
            <w:pPr>
              <w:spacing w:before="60" w:after="60"/>
              <w:jc w:val="right"/>
              <w:rPr>
                <w:szCs w:val="24"/>
              </w:rPr>
            </w:pPr>
            <w:r w:rsidRPr="00315464">
              <w:rPr>
                <w:rStyle w:val="Stilius12pt"/>
                <w:szCs w:val="24"/>
              </w:rPr>
              <w:t>Nr. </w:t>
            </w:r>
          </w:p>
        </w:tc>
        <w:tc>
          <w:tcPr>
            <w:tcW w:w="1985" w:type="dxa"/>
            <w:tcBorders>
              <w:bottom w:val="single" w:sz="8" w:space="0" w:color="auto"/>
            </w:tcBorders>
          </w:tcPr>
          <w:p w14:paraId="1CCD178B" w14:textId="7B72B204" w:rsidR="00104A5E" w:rsidRPr="00315464" w:rsidRDefault="00104A5E" w:rsidP="00315464">
            <w:pPr>
              <w:spacing w:before="60" w:after="60"/>
              <w:rPr>
                <w:szCs w:val="24"/>
              </w:rPr>
            </w:pPr>
            <w:r w:rsidRPr="00315464">
              <w:rPr>
                <w:szCs w:val="24"/>
              </w:rPr>
              <w:fldChar w:fldCharType="begin">
                <w:ffData>
                  <w:name w:val=""/>
                  <w:enabled/>
                  <w:calcOnExit w:val="0"/>
                  <w:textInput/>
                </w:ffData>
              </w:fldChar>
            </w:r>
            <w:r w:rsidRPr="00315464">
              <w:rPr>
                <w:szCs w:val="24"/>
              </w:rPr>
              <w:instrText xml:space="preserve"> FORMTEXT </w:instrText>
            </w:r>
            <w:r w:rsidRPr="00315464">
              <w:rPr>
                <w:szCs w:val="24"/>
              </w:rPr>
            </w:r>
            <w:r w:rsidRPr="00315464">
              <w:rPr>
                <w:szCs w:val="24"/>
              </w:rPr>
              <w:fldChar w:fldCharType="separate"/>
            </w:r>
            <w:r w:rsidR="00AD4DFC">
              <w:rPr>
                <w:szCs w:val="24"/>
              </w:rPr>
              <w:t>(6.9E)</w:t>
            </w:r>
            <w:r w:rsidR="00751817" w:rsidRPr="00751817">
              <w:rPr>
                <w:szCs w:val="24"/>
              </w:rPr>
              <w:t>2E-9329</w:t>
            </w:r>
            <w:r w:rsidRPr="00315464">
              <w:rPr>
                <w:szCs w:val="24"/>
              </w:rPr>
              <w:fldChar w:fldCharType="end"/>
            </w:r>
          </w:p>
        </w:tc>
      </w:tr>
      <w:tr w:rsidR="00104A5E" w:rsidRPr="00315464" w14:paraId="09C0F04C" w14:textId="77777777" w:rsidTr="00195D02">
        <w:trPr>
          <w:cantSplit/>
          <w:jc w:val="center"/>
        </w:trPr>
        <w:tc>
          <w:tcPr>
            <w:tcW w:w="4534" w:type="dxa"/>
            <w:vMerge/>
          </w:tcPr>
          <w:p w14:paraId="22354791" w14:textId="77777777" w:rsidR="00104A5E" w:rsidRPr="00315464" w:rsidRDefault="00104A5E" w:rsidP="00070FDE">
            <w:pPr>
              <w:ind w:right="57"/>
              <w:rPr>
                <w:rStyle w:val="Stilius12pt"/>
                <w:szCs w:val="24"/>
                <w:lang w:eastAsia="lt-LT"/>
              </w:rPr>
            </w:pPr>
          </w:p>
        </w:tc>
        <w:tc>
          <w:tcPr>
            <w:tcW w:w="567" w:type="dxa"/>
            <w:vMerge/>
          </w:tcPr>
          <w:p w14:paraId="71075BFE" w14:textId="77777777" w:rsidR="00104A5E" w:rsidRPr="00315464" w:rsidRDefault="00104A5E" w:rsidP="00070FDE">
            <w:pPr>
              <w:ind w:right="57"/>
              <w:jc w:val="center"/>
              <w:rPr>
                <w:szCs w:val="24"/>
              </w:rPr>
            </w:pPr>
          </w:p>
        </w:tc>
        <w:tc>
          <w:tcPr>
            <w:tcW w:w="284" w:type="dxa"/>
            <w:vAlign w:val="center"/>
          </w:tcPr>
          <w:p w14:paraId="426119B5" w14:textId="77777777" w:rsidR="00104A5E" w:rsidRPr="00315464" w:rsidRDefault="00104A5E" w:rsidP="00EB512C">
            <w:pPr>
              <w:spacing w:before="60" w:after="60"/>
              <w:jc w:val="right"/>
              <w:rPr>
                <w:szCs w:val="24"/>
              </w:rPr>
            </w:pPr>
            <w:r w:rsidRPr="00315464">
              <w:rPr>
                <w:rStyle w:val="Stilius12pt"/>
                <w:szCs w:val="24"/>
              </w:rPr>
              <w:t>Į </w:t>
            </w:r>
          </w:p>
        </w:tc>
        <w:tc>
          <w:tcPr>
            <w:tcW w:w="1701" w:type="dxa"/>
            <w:tcBorders>
              <w:top w:val="single" w:sz="8" w:space="0" w:color="auto"/>
              <w:bottom w:val="single" w:sz="8" w:space="0" w:color="auto"/>
            </w:tcBorders>
            <w:vAlign w:val="center"/>
          </w:tcPr>
          <w:p w14:paraId="2224071A" w14:textId="792CAC32" w:rsidR="00104A5E" w:rsidRPr="00315464" w:rsidRDefault="00104A5E" w:rsidP="00121D85">
            <w:pPr>
              <w:spacing w:before="60" w:after="60"/>
              <w:rPr>
                <w:szCs w:val="24"/>
              </w:rPr>
            </w:pPr>
            <w:r w:rsidRPr="00315464">
              <w:rPr>
                <w:szCs w:val="24"/>
              </w:rPr>
              <w:fldChar w:fldCharType="begin">
                <w:ffData>
                  <w:name w:val=""/>
                  <w:enabled/>
                  <w:calcOnExit w:val="0"/>
                  <w:statusText w:type="text" w:val="2001-01-01"/>
                  <w:textInput>
                    <w:type w:val="date"/>
                    <w:format w:val="yyyy-MM-dd"/>
                  </w:textInput>
                </w:ffData>
              </w:fldChar>
            </w:r>
            <w:r w:rsidRPr="00315464">
              <w:rPr>
                <w:szCs w:val="24"/>
              </w:rPr>
              <w:instrText xml:space="preserve"> FORMTEXT </w:instrText>
            </w:r>
            <w:r w:rsidRPr="00315464">
              <w:rPr>
                <w:szCs w:val="24"/>
              </w:rPr>
            </w:r>
            <w:r w:rsidRPr="00315464">
              <w:rPr>
                <w:szCs w:val="24"/>
              </w:rPr>
              <w:fldChar w:fldCharType="separate"/>
            </w:r>
            <w:r w:rsidR="00AD4DFC">
              <w:rPr>
                <w:szCs w:val="24"/>
              </w:rPr>
              <w:t>2020-07-22</w:t>
            </w:r>
            <w:r w:rsidRPr="00315464">
              <w:rPr>
                <w:szCs w:val="24"/>
              </w:rPr>
              <w:fldChar w:fldCharType="end"/>
            </w:r>
          </w:p>
        </w:tc>
        <w:tc>
          <w:tcPr>
            <w:tcW w:w="567" w:type="dxa"/>
            <w:vAlign w:val="center"/>
          </w:tcPr>
          <w:p w14:paraId="5B313BD2" w14:textId="77777777" w:rsidR="00104A5E" w:rsidRPr="00315464" w:rsidRDefault="00104A5E" w:rsidP="00715740">
            <w:pPr>
              <w:spacing w:before="60" w:after="60"/>
              <w:jc w:val="right"/>
              <w:rPr>
                <w:szCs w:val="24"/>
              </w:rPr>
            </w:pPr>
            <w:r w:rsidRPr="00315464">
              <w:rPr>
                <w:szCs w:val="24"/>
              </w:rPr>
              <w:t>Nr. </w:t>
            </w:r>
          </w:p>
        </w:tc>
        <w:tc>
          <w:tcPr>
            <w:tcW w:w="1985" w:type="dxa"/>
            <w:tcBorders>
              <w:top w:val="single" w:sz="8" w:space="0" w:color="auto"/>
              <w:bottom w:val="single" w:sz="8" w:space="0" w:color="auto"/>
            </w:tcBorders>
            <w:vAlign w:val="center"/>
          </w:tcPr>
          <w:p w14:paraId="0AD0DD28" w14:textId="306A94C6" w:rsidR="00104A5E" w:rsidRPr="00315464" w:rsidRDefault="00104A5E" w:rsidP="00121D85">
            <w:pPr>
              <w:spacing w:before="60" w:after="60"/>
              <w:rPr>
                <w:szCs w:val="24"/>
              </w:rPr>
            </w:pPr>
            <w:r w:rsidRPr="00315464">
              <w:rPr>
                <w:szCs w:val="24"/>
              </w:rPr>
              <w:fldChar w:fldCharType="begin">
                <w:ffData>
                  <w:name w:val=""/>
                  <w:enabled/>
                  <w:calcOnExit w:val="0"/>
                  <w:textInput/>
                </w:ffData>
              </w:fldChar>
            </w:r>
            <w:r w:rsidRPr="00315464">
              <w:rPr>
                <w:szCs w:val="24"/>
              </w:rPr>
              <w:instrText xml:space="preserve"> FORMTEXT </w:instrText>
            </w:r>
            <w:r w:rsidRPr="00315464">
              <w:rPr>
                <w:szCs w:val="24"/>
              </w:rPr>
            </w:r>
            <w:r w:rsidRPr="00315464">
              <w:rPr>
                <w:szCs w:val="24"/>
              </w:rPr>
              <w:fldChar w:fldCharType="separate"/>
            </w:r>
            <w:r w:rsidR="00AD4DFC">
              <w:rPr>
                <w:szCs w:val="24"/>
              </w:rPr>
              <w:t>S-047</w:t>
            </w:r>
            <w:r w:rsidRPr="00315464">
              <w:rPr>
                <w:szCs w:val="24"/>
              </w:rPr>
              <w:fldChar w:fldCharType="end"/>
            </w:r>
          </w:p>
        </w:tc>
      </w:tr>
      <w:tr w:rsidR="00DD4038" w:rsidRPr="00315464" w14:paraId="1978CA92" w14:textId="77777777" w:rsidTr="00195D02">
        <w:trPr>
          <w:cantSplit/>
          <w:jc w:val="center"/>
        </w:trPr>
        <w:tc>
          <w:tcPr>
            <w:tcW w:w="4534" w:type="dxa"/>
            <w:vMerge/>
          </w:tcPr>
          <w:p w14:paraId="49CF3FE4" w14:textId="77777777" w:rsidR="00DD4038" w:rsidRPr="00315464" w:rsidRDefault="00DD4038" w:rsidP="00DD4038">
            <w:pPr>
              <w:ind w:right="57"/>
              <w:rPr>
                <w:rStyle w:val="Stilius12pt"/>
                <w:szCs w:val="24"/>
                <w:lang w:eastAsia="lt-LT"/>
              </w:rPr>
            </w:pPr>
          </w:p>
        </w:tc>
        <w:tc>
          <w:tcPr>
            <w:tcW w:w="567" w:type="dxa"/>
            <w:vMerge/>
          </w:tcPr>
          <w:p w14:paraId="2ED2F515" w14:textId="77777777" w:rsidR="00DD4038" w:rsidRPr="00315464" w:rsidRDefault="00DD4038" w:rsidP="00DD4038">
            <w:pPr>
              <w:ind w:right="57"/>
              <w:jc w:val="center"/>
              <w:rPr>
                <w:szCs w:val="24"/>
              </w:rPr>
            </w:pPr>
          </w:p>
        </w:tc>
        <w:tc>
          <w:tcPr>
            <w:tcW w:w="284" w:type="dxa"/>
            <w:vAlign w:val="center"/>
          </w:tcPr>
          <w:p w14:paraId="6E10E5A4" w14:textId="77777777" w:rsidR="00DD4038" w:rsidRPr="00315464" w:rsidRDefault="00DD4038" w:rsidP="00DD4038">
            <w:pPr>
              <w:spacing w:before="60" w:after="60"/>
              <w:jc w:val="right"/>
              <w:rPr>
                <w:rStyle w:val="Stilius12pt"/>
                <w:szCs w:val="24"/>
              </w:rPr>
            </w:pPr>
            <w:r w:rsidRPr="00315464">
              <w:rPr>
                <w:rStyle w:val="Stilius12pt"/>
                <w:szCs w:val="24"/>
              </w:rPr>
              <w:t>Į </w:t>
            </w:r>
          </w:p>
        </w:tc>
        <w:tc>
          <w:tcPr>
            <w:tcW w:w="1701" w:type="dxa"/>
            <w:tcBorders>
              <w:top w:val="single" w:sz="8" w:space="0" w:color="auto"/>
              <w:bottom w:val="single" w:sz="8" w:space="0" w:color="auto"/>
            </w:tcBorders>
            <w:vAlign w:val="center"/>
          </w:tcPr>
          <w:p w14:paraId="1946BB91" w14:textId="17B35DA3" w:rsidR="00DD4038" w:rsidRPr="00315464" w:rsidRDefault="00DD4038" w:rsidP="00DD4038">
            <w:pPr>
              <w:spacing w:before="60" w:after="60"/>
              <w:rPr>
                <w:szCs w:val="24"/>
              </w:rPr>
            </w:pPr>
            <w:r w:rsidRPr="00315464">
              <w:rPr>
                <w:szCs w:val="24"/>
              </w:rPr>
              <w:fldChar w:fldCharType="begin">
                <w:ffData>
                  <w:name w:val=""/>
                  <w:enabled/>
                  <w:calcOnExit w:val="0"/>
                  <w:statusText w:type="text" w:val="2001-01-01"/>
                  <w:textInput>
                    <w:type w:val="date"/>
                    <w:format w:val="yyyy-MM-dd"/>
                  </w:textInput>
                </w:ffData>
              </w:fldChar>
            </w:r>
            <w:r w:rsidRPr="00315464">
              <w:rPr>
                <w:szCs w:val="24"/>
              </w:rPr>
              <w:instrText xml:space="preserve"> FORMTEXT </w:instrText>
            </w:r>
            <w:r w:rsidRPr="00315464">
              <w:rPr>
                <w:szCs w:val="24"/>
              </w:rPr>
            </w:r>
            <w:r w:rsidRPr="00315464">
              <w:rPr>
                <w:szCs w:val="24"/>
              </w:rPr>
              <w:fldChar w:fldCharType="separate"/>
            </w:r>
            <w:r w:rsidR="00AD4DFC">
              <w:rPr>
                <w:szCs w:val="24"/>
              </w:rPr>
              <w:t>2020-07-27</w:t>
            </w:r>
            <w:r w:rsidRPr="00315464">
              <w:rPr>
                <w:szCs w:val="24"/>
              </w:rPr>
              <w:fldChar w:fldCharType="end"/>
            </w:r>
          </w:p>
        </w:tc>
        <w:tc>
          <w:tcPr>
            <w:tcW w:w="567" w:type="dxa"/>
            <w:vAlign w:val="center"/>
          </w:tcPr>
          <w:p w14:paraId="49966E3C" w14:textId="77777777" w:rsidR="00DD4038" w:rsidRPr="00315464" w:rsidRDefault="00DD4038" w:rsidP="00DD4038">
            <w:pPr>
              <w:spacing w:before="60" w:after="60"/>
              <w:jc w:val="right"/>
              <w:rPr>
                <w:szCs w:val="24"/>
              </w:rPr>
            </w:pPr>
            <w:r w:rsidRPr="00315464">
              <w:rPr>
                <w:szCs w:val="24"/>
              </w:rPr>
              <w:t>Nr. </w:t>
            </w:r>
          </w:p>
        </w:tc>
        <w:tc>
          <w:tcPr>
            <w:tcW w:w="1985" w:type="dxa"/>
            <w:tcBorders>
              <w:top w:val="single" w:sz="8" w:space="0" w:color="auto"/>
              <w:bottom w:val="single" w:sz="8" w:space="0" w:color="auto"/>
            </w:tcBorders>
            <w:vAlign w:val="center"/>
          </w:tcPr>
          <w:p w14:paraId="2B0FD55B" w14:textId="1AEB0467" w:rsidR="00DD4038" w:rsidRPr="00315464" w:rsidRDefault="00DD4038" w:rsidP="00DD4038">
            <w:pPr>
              <w:spacing w:before="60" w:after="60"/>
              <w:rPr>
                <w:szCs w:val="24"/>
              </w:rPr>
            </w:pPr>
            <w:r w:rsidRPr="00315464">
              <w:rPr>
                <w:szCs w:val="24"/>
              </w:rPr>
              <w:fldChar w:fldCharType="begin">
                <w:ffData>
                  <w:name w:val=""/>
                  <w:enabled/>
                  <w:calcOnExit w:val="0"/>
                  <w:textInput/>
                </w:ffData>
              </w:fldChar>
            </w:r>
            <w:r w:rsidRPr="00315464">
              <w:rPr>
                <w:szCs w:val="24"/>
              </w:rPr>
              <w:instrText xml:space="preserve"> FORMTEXT </w:instrText>
            </w:r>
            <w:r w:rsidRPr="00315464">
              <w:rPr>
                <w:szCs w:val="24"/>
              </w:rPr>
            </w:r>
            <w:r w:rsidRPr="00315464">
              <w:rPr>
                <w:szCs w:val="24"/>
              </w:rPr>
              <w:fldChar w:fldCharType="separate"/>
            </w:r>
            <w:r w:rsidR="00AD4DFC">
              <w:rPr>
                <w:szCs w:val="24"/>
              </w:rPr>
              <w:t>2-3724</w:t>
            </w:r>
            <w:r w:rsidRPr="00315464">
              <w:rPr>
                <w:szCs w:val="24"/>
              </w:rPr>
              <w:fldChar w:fldCharType="end"/>
            </w:r>
          </w:p>
        </w:tc>
      </w:tr>
      <w:tr w:rsidR="00DD4038" w:rsidRPr="00315464" w14:paraId="1EEFF46C" w14:textId="77777777" w:rsidTr="00DD4038">
        <w:trPr>
          <w:cantSplit/>
          <w:jc w:val="center"/>
        </w:trPr>
        <w:tc>
          <w:tcPr>
            <w:tcW w:w="4534" w:type="dxa"/>
            <w:vMerge/>
          </w:tcPr>
          <w:p w14:paraId="49FFF398" w14:textId="77777777" w:rsidR="00DD4038" w:rsidRPr="00315464" w:rsidRDefault="00DD4038" w:rsidP="00DD4038">
            <w:pPr>
              <w:ind w:right="57"/>
              <w:rPr>
                <w:rStyle w:val="Stilius12pt"/>
                <w:szCs w:val="24"/>
                <w:lang w:eastAsia="lt-LT"/>
              </w:rPr>
            </w:pPr>
          </w:p>
        </w:tc>
        <w:tc>
          <w:tcPr>
            <w:tcW w:w="567" w:type="dxa"/>
            <w:vMerge/>
          </w:tcPr>
          <w:p w14:paraId="7B30DCAA" w14:textId="77777777" w:rsidR="00DD4038" w:rsidRPr="00315464" w:rsidRDefault="00DD4038" w:rsidP="00DD4038">
            <w:pPr>
              <w:ind w:right="57"/>
              <w:jc w:val="center"/>
              <w:rPr>
                <w:szCs w:val="24"/>
              </w:rPr>
            </w:pPr>
          </w:p>
        </w:tc>
        <w:tc>
          <w:tcPr>
            <w:tcW w:w="4537" w:type="dxa"/>
            <w:gridSpan w:val="4"/>
            <w:vAlign w:val="center"/>
          </w:tcPr>
          <w:p w14:paraId="1C8E6CC8" w14:textId="77777777" w:rsidR="00DD4038" w:rsidRPr="00315464" w:rsidRDefault="00DD4038" w:rsidP="00DD4038">
            <w:pPr>
              <w:jc w:val="right"/>
              <w:rPr>
                <w:szCs w:val="24"/>
              </w:rPr>
            </w:pPr>
          </w:p>
        </w:tc>
      </w:tr>
    </w:tbl>
    <w:p w14:paraId="76809CD0" w14:textId="393ECE05" w:rsidR="00104A5E" w:rsidRPr="00611E1C" w:rsidRDefault="00611E1C" w:rsidP="00287B2F">
      <w:pPr>
        <w:pStyle w:val="StiliusPrie12ptPo12pt"/>
        <w:spacing w:before="480"/>
        <w:rPr>
          <w:b/>
        </w:rPr>
      </w:pPr>
      <w:r w:rsidRPr="00611E1C">
        <w:rPr>
          <w:b/>
          <w:caps/>
        </w:rPr>
        <w:fldChar w:fldCharType="begin">
          <w:ffData>
            <w:name w:val=""/>
            <w:enabled/>
            <w:calcOnExit w:val="0"/>
            <w:textInput>
              <w:default w:val="TEKSTO ANTRAŠTĖ"/>
              <w:format w:val="Didžiosios raidės"/>
            </w:textInput>
          </w:ffData>
        </w:fldChar>
      </w:r>
      <w:r w:rsidRPr="00611E1C">
        <w:rPr>
          <w:b/>
          <w:caps/>
        </w:rPr>
        <w:instrText xml:space="preserve"> FORMTEXT </w:instrText>
      </w:r>
      <w:r w:rsidRPr="00611E1C">
        <w:rPr>
          <w:b/>
          <w:caps/>
        </w:rPr>
      </w:r>
      <w:r w:rsidRPr="00611E1C">
        <w:rPr>
          <w:b/>
          <w:caps/>
        </w:rPr>
        <w:fldChar w:fldCharType="separate"/>
      </w:r>
      <w:r w:rsidR="00CE19A3">
        <w:rPr>
          <w:b/>
        </w:rPr>
        <w:t>DĖL VALSTYBINĖS REIKŠMĖS KRAŠTO KELIO NR. 167</w:t>
      </w:r>
      <w:r w:rsidRPr="00611E1C">
        <w:rPr>
          <w:b/>
          <w:caps/>
        </w:rPr>
        <w:fldChar w:fldCharType="end"/>
      </w:r>
    </w:p>
    <w:p w14:paraId="3F0CBFA3" w14:textId="77777777" w:rsidR="00070120" w:rsidRPr="00AA50A1" w:rsidRDefault="00070120" w:rsidP="00611E1C">
      <w:pPr>
        <w:rPr>
          <w:rStyle w:val="Stilius12pt"/>
          <w:sz w:val="16"/>
          <w:szCs w:val="16"/>
        </w:rPr>
      </w:pPr>
    </w:p>
    <w:p w14:paraId="6720B597" w14:textId="77777777" w:rsidR="00070120" w:rsidRPr="00611E1C" w:rsidRDefault="00070120" w:rsidP="00611E1C">
      <w:pPr>
        <w:pStyle w:val="Pagrindinistekstas"/>
        <w:rPr>
          <w:rStyle w:val="Stilius12pt"/>
        </w:rPr>
        <w:sectPr w:rsidR="00070120" w:rsidRPr="00611E1C" w:rsidSect="008E2AC2">
          <w:headerReference w:type="even" r:id="rId8"/>
          <w:headerReference w:type="default" r:id="rId9"/>
          <w:headerReference w:type="first" r:id="rId10"/>
          <w:footerReference w:type="first" r:id="rId11"/>
          <w:type w:val="continuous"/>
          <w:pgSz w:w="11906" w:h="16838" w:code="9"/>
          <w:pgMar w:top="1134" w:right="567" w:bottom="1134" w:left="1701" w:header="567" w:footer="284" w:gutter="0"/>
          <w:cols w:space="1296"/>
          <w:titlePg/>
          <w:docGrid w:linePitch="272"/>
        </w:sectPr>
      </w:pPr>
    </w:p>
    <w:p w14:paraId="129E1BA1" w14:textId="67009AD7" w:rsidR="00B95FF5" w:rsidRDefault="00B95FF5" w:rsidP="00B95FF5">
      <w:pPr>
        <w:pStyle w:val="Pagrindinistekstas"/>
        <w:tabs>
          <w:tab w:val="left" w:pos="567"/>
        </w:tabs>
        <w:jc w:val="both"/>
      </w:pPr>
      <w:r>
        <w:t xml:space="preserve">         Valstybės įmonė Lietuvos automobilių kelių direkcija (toliau – Kelių direkcija) išnagrinėjo Susisiekimo ministerijos 2020 m. liepos 27 d. raštu Nr. 2-3724 „Dėl rašto persiuntimo“ persiųstą Jūsų 2020 m. liepos 22 d. raštą Nr. S-047 „Dėl atvykimo iki naujosios perkėlos Smiltynės pusėje organizavimo“.</w:t>
      </w:r>
    </w:p>
    <w:p w14:paraId="6DC29AB5" w14:textId="46CD2ED8" w:rsidR="00B95FF5" w:rsidRDefault="00B95FF5" w:rsidP="005718B9">
      <w:pPr>
        <w:tabs>
          <w:tab w:val="left" w:pos="567"/>
        </w:tabs>
        <w:spacing w:line="276" w:lineRule="auto"/>
        <w:jc w:val="both"/>
      </w:pPr>
      <w:r>
        <w:t xml:space="preserve">         Tolimojo susisiekimo autobusų prastovos eilėse prie Smiltynės keltų perkėlos per Klaipėdos valstybinio jūrų uosto akvatoriją trunka</w:t>
      </w:r>
      <w:r w:rsidR="007B3DA0">
        <w:t xml:space="preserve"> kasmet</w:t>
      </w:r>
      <w:r>
        <w:t xml:space="preserve"> vasaros dviejų mėnesių laikotarpiu.</w:t>
      </w:r>
      <w:r w:rsidR="000B404F">
        <w:t xml:space="preserve"> </w:t>
      </w:r>
      <w:r>
        <w:t xml:space="preserve">Valstybinės reikšmės kelių projektavimo, rekonstravimo, taisymo (remonto) įgyvendinimas priklauso nuo Kelių priežiūros ir plėtros programos </w:t>
      </w:r>
      <w:r>
        <w:rPr>
          <w:b/>
        </w:rPr>
        <w:t>finansavimo</w:t>
      </w:r>
      <w:r>
        <w:t xml:space="preserve"> galimybių.</w:t>
      </w:r>
      <w:r>
        <w:rPr>
          <w:rFonts w:cs="Helvetica"/>
          <w:szCs w:val="24"/>
        </w:rPr>
        <w:t xml:space="preserve"> </w:t>
      </w:r>
      <w:r>
        <w:t>Lietuvoje yra 4928 km valstybinės reikšmės krašto kelių su asfalto danga. Kelių direkcija parengė ilgalaikę Valstybinės reikšmės kelių priežiūros ir plėtros nuo 2019 iki 2035 metų strategiją ir informuoja, kad buvo atlikti valstybinės reikšmės kelių su asfalto danga tyrimai ir parengtas naujas Rekonstruotinų ir kapitaliai remontuotinų krašto kelių ruožų prioritetinės eilės sąrašas. Pagal sąrašą (jis paskelbtas Kelių direkcijos interneto svetainėje) planuojama kiekvienais metais remontuoti apie 110 km krašto kelių. Kelių direkcija pagal kompetenciją žino apie krašto kelio Nr. 167 Smiltynė–Nida ruožų nuo 3,46 iki 6,97 km (218 vieta minėtame sąraše) ir nuo 0,39 iki 3,46 km (340 vieta minėtame sąraše) būklę: šiuose ruožuose kelio danga, atitinkamai pagal minėtos prioritetinės eilės sąraše užimamą vietą, neatitinka krašto kelių dangoms pagal nustatytas kelio kategorijas keliamų reikalavimų.</w:t>
      </w:r>
      <w:r w:rsidR="00550BF5">
        <w:t xml:space="preserve"> Tikėtina, kad minėti valstybinės reikšmės krašto kelio Nr. 167 Smiltynė–Nida ruožai, atsižvelgus į kelių srities finansines galimybes, galės  būti, parengus projektus, remontuojami.</w:t>
      </w:r>
    </w:p>
    <w:p w14:paraId="68D41B07" w14:textId="77777777" w:rsidR="00CC2CA0" w:rsidRPr="00AA50A1" w:rsidRDefault="00CC2CA0" w:rsidP="00766FDB">
      <w:pPr>
        <w:pStyle w:val="Pagrindinistekstas"/>
        <w:jc w:val="both"/>
        <w:rPr>
          <w:sz w:val="16"/>
          <w:szCs w:val="16"/>
        </w:rPr>
      </w:pPr>
    </w:p>
    <w:p w14:paraId="2C1DBD2D" w14:textId="77777777" w:rsidR="00CC2CA0" w:rsidRDefault="00CC2CA0" w:rsidP="00766FDB">
      <w:pPr>
        <w:pStyle w:val="Pagrindinistekstas"/>
        <w:ind w:firstLine="567"/>
        <w:jc w:val="both"/>
        <w:sectPr w:rsidR="00CC2CA0" w:rsidSect="00715740">
          <w:type w:val="continuous"/>
          <w:pgSz w:w="11906" w:h="16838" w:code="9"/>
          <w:pgMar w:top="1134" w:right="567" w:bottom="1134" w:left="1701" w:header="567" w:footer="567" w:gutter="0"/>
          <w:cols w:space="1296"/>
          <w:formProt w:val="0"/>
          <w:titlePg/>
        </w:sectPr>
      </w:pPr>
    </w:p>
    <w:tbl>
      <w:tblPr>
        <w:tblW w:w="5000" w:type="pct"/>
        <w:jc w:val="center"/>
        <w:tblLayout w:type="fixed"/>
        <w:tblCellMar>
          <w:left w:w="0" w:type="dxa"/>
          <w:right w:w="0" w:type="dxa"/>
        </w:tblCellMar>
        <w:tblLook w:val="0000" w:firstRow="0" w:lastRow="0" w:firstColumn="0" w:lastColumn="0" w:noHBand="0" w:noVBand="0"/>
      </w:tblPr>
      <w:tblGrid>
        <w:gridCol w:w="4536"/>
        <w:gridCol w:w="1134"/>
        <w:gridCol w:w="3968"/>
      </w:tblGrid>
      <w:tr w:rsidR="00766FDB" w14:paraId="57275015" w14:textId="77777777" w:rsidTr="00657B81">
        <w:trPr>
          <w:cantSplit/>
          <w:jc w:val="center"/>
        </w:trPr>
        <w:tc>
          <w:tcPr>
            <w:tcW w:w="4536" w:type="dxa"/>
          </w:tcPr>
          <w:p w14:paraId="0BEF34D4" w14:textId="1102E4C0" w:rsidR="00766FDB" w:rsidRDefault="00512914" w:rsidP="00657B81">
            <w:pPr>
              <w:spacing w:before="240"/>
            </w:pPr>
            <w:r>
              <w:fldChar w:fldCharType="begin">
                <w:ffData>
                  <w:name w:val=""/>
                  <w:enabled/>
                  <w:calcOnExit w:val="0"/>
                  <w:textInput>
                    <w:default w:val="Pareigos"/>
                    <w:format w:val="Pirmoji didžioji raidė"/>
                  </w:textInput>
                </w:ffData>
              </w:fldChar>
            </w:r>
            <w:r w:rsidR="00BE07C8">
              <w:instrText xml:space="preserve"> FORMTEXT </w:instrText>
            </w:r>
            <w:r>
              <w:fldChar w:fldCharType="separate"/>
            </w:r>
            <w:r w:rsidR="001553ED">
              <w:t>Transporto infrastruktūros planavimo ir inovacijų departamento direktorius</w:t>
            </w:r>
            <w:r>
              <w:fldChar w:fldCharType="end"/>
            </w:r>
          </w:p>
        </w:tc>
        <w:tc>
          <w:tcPr>
            <w:tcW w:w="1134" w:type="dxa"/>
          </w:tcPr>
          <w:p w14:paraId="72CA5572" w14:textId="77777777" w:rsidR="00766FDB" w:rsidRDefault="00766FDB" w:rsidP="00657B81">
            <w:pPr>
              <w:spacing w:before="240"/>
              <w:jc w:val="center"/>
            </w:pPr>
          </w:p>
        </w:tc>
        <w:tc>
          <w:tcPr>
            <w:tcW w:w="3968" w:type="dxa"/>
          </w:tcPr>
          <w:p w14:paraId="573CEB9A" w14:textId="5A9267A0" w:rsidR="00766FDB" w:rsidRDefault="00715740" w:rsidP="00657B81">
            <w:pPr>
              <w:spacing w:before="240"/>
              <w:jc w:val="right"/>
            </w:pPr>
            <w:r>
              <w:fldChar w:fldCharType="begin">
                <w:ffData>
                  <w:name w:val=""/>
                  <w:enabled/>
                  <w:calcOnExit w:val="0"/>
                  <w:textInput>
                    <w:default w:val="Vardas Pavardė"/>
                    <w:format w:val="Pirmos didžiosios"/>
                  </w:textInput>
                </w:ffData>
              </w:fldChar>
            </w:r>
            <w:r>
              <w:instrText xml:space="preserve"> FORMTEXT </w:instrText>
            </w:r>
            <w:r>
              <w:fldChar w:fldCharType="separate"/>
            </w:r>
            <w:r w:rsidR="001553ED">
              <w:t>Aivaras Vilkelis</w:t>
            </w:r>
            <w:r>
              <w:fldChar w:fldCharType="end"/>
            </w:r>
          </w:p>
        </w:tc>
      </w:tr>
    </w:tbl>
    <w:p w14:paraId="1A380701" w14:textId="51FAC857" w:rsidR="00766FDB" w:rsidRDefault="00512914" w:rsidP="00C24D4D">
      <w:pPr>
        <w:keepNext/>
        <w:framePr w:h="284" w:hRule="exact" w:hSpace="142" w:vSpace="142" w:wrap="notBeside" w:vAnchor="page" w:hAnchor="margin" w:y="14856" w:anchorLock="1"/>
        <w:spacing w:after="480"/>
      </w:pPr>
      <w:r>
        <w:fldChar w:fldCharType="begin">
          <w:ffData>
            <w:name w:val=""/>
            <w:enabled/>
            <w:calcOnExit w:val="0"/>
            <w:statusText w:type="text" w:val="Dokumento sudarytojo vardo raidė ir pavardė"/>
            <w:textInput>
              <w:default w:val="V. Pavardė,"/>
            </w:textInput>
          </w:ffData>
        </w:fldChar>
      </w:r>
      <w:r w:rsidR="00BE07C8">
        <w:instrText xml:space="preserve"> FORMTEXT </w:instrText>
      </w:r>
      <w:r>
        <w:fldChar w:fldCharType="separate"/>
      </w:r>
      <w:r w:rsidR="001553ED">
        <w:t>G</w:t>
      </w:r>
      <w:r w:rsidR="00BE07C8">
        <w:t xml:space="preserve">. </w:t>
      </w:r>
      <w:r w:rsidR="001553ED">
        <w:t>Asadauskas</w:t>
      </w:r>
      <w:r w:rsidR="00BE07C8">
        <w:t>,</w:t>
      </w:r>
      <w:r>
        <w:fldChar w:fldCharType="end"/>
      </w:r>
      <w:r w:rsidR="00766FDB">
        <w:t xml:space="preserve"> </w:t>
      </w:r>
      <w:r w:rsidR="00236F1A">
        <w:fldChar w:fldCharType="begin">
          <w:ffData>
            <w:name w:val=""/>
            <w:enabled/>
            <w:calcOnExit w:val="0"/>
            <w:statusText w:type="text" w:val="Dokumento sudarytojo telefono numeris"/>
            <w:textInput>
              <w:default w:val="tel. (8 5)  232 9xxx, el. p. vardas.pavarde@lakd.lt"/>
              <w:format w:val="Mažosios raidės"/>
            </w:textInput>
          </w:ffData>
        </w:fldChar>
      </w:r>
      <w:r w:rsidR="00236F1A">
        <w:instrText xml:space="preserve"> FORMTEXT </w:instrText>
      </w:r>
      <w:r w:rsidR="00236F1A">
        <w:fldChar w:fldCharType="separate"/>
      </w:r>
      <w:r w:rsidR="001553ED">
        <w:rPr>
          <w:noProof/>
        </w:rPr>
        <w:t>tel. (8 5)  232 9721, el. p. gintaras.asadauskas@lakd.lt</w:t>
      </w:r>
      <w:r w:rsidR="00236F1A">
        <w:fldChar w:fldCharType="end"/>
      </w:r>
    </w:p>
    <w:p w14:paraId="72716EE0" w14:textId="77777777" w:rsidR="00766FDB" w:rsidRPr="00AA50A1" w:rsidRDefault="00766FDB" w:rsidP="00766FDB">
      <w:pPr>
        <w:rPr>
          <w:rStyle w:val="Stilius12pt"/>
          <w:sz w:val="16"/>
          <w:szCs w:val="16"/>
        </w:rPr>
      </w:pPr>
    </w:p>
    <w:p w14:paraId="04B78C74" w14:textId="77777777" w:rsidR="00766FDB" w:rsidRPr="004E0385" w:rsidRDefault="00766FDB" w:rsidP="00766FDB">
      <w:pPr>
        <w:rPr>
          <w:rStyle w:val="Stilius12pt"/>
        </w:rPr>
        <w:sectPr w:rsidR="00766FDB" w:rsidRPr="004E0385" w:rsidSect="00715740">
          <w:type w:val="continuous"/>
          <w:pgSz w:w="11906" w:h="16838" w:code="9"/>
          <w:pgMar w:top="1134" w:right="567" w:bottom="1134" w:left="1701" w:header="567" w:footer="567" w:gutter="0"/>
          <w:cols w:space="1296"/>
          <w:titlePg/>
        </w:sectPr>
      </w:pPr>
    </w:p>
    <w:p w14:paraId="1093E209" w14:textId="77777777" w:rsidR="00766FDB" w:rsidRPr="00D447DC" w:rsidRDefault="00766FDB" w:rsidP="00766FDB">
      <w:pPr>
        <w:rPr>
          <w:sz w:val="2"/>
          <w:szCs w:val="2"/>
        </w:rPr>
      </w:pPr>
    </w:p>
    <w:p w14:paraId="145326F9" w14:textId="77777777" w:rsidR="00CC2CA0" w:rsidRPr="00046C07" w:rsidRDefault="00CC2CA0" w:rsidP="00766FDB">
      <w:pPr>
        <w:pStyle w:val="Pagrindinistekstas"/>
        <w:tabs>
          <w:tab w:val="left" w:pos="6804"/>
        </w:tabs>
        <w:jc w:val="both"/>
        <w:rPr>
          <w:sz w:val="2"/>
          <w:szCs w:val="2"/>
        </w:rPr>
      </w:pPr>
    </w:p>
    <w:sectPr w:rsidR="00CC2CA0" w:rsidRPr="00046C07" w:rsidSect="00715740">
      <w:type w:val="continuous"/>
      <w:pgSz w:w="11906" w:h="16838" w:code="9"/>
      <w:pgMar w:top="1134" w:right="567" w:bottom="1134"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BE8024" w14:textId="77777777" w:rsidR="00476886" w:rsidRDefault="00476886">
      <w:r>
        <w:separator/>
      </w:r>
    </w:p>
  </w:endnote>
  <w:endnote w:type="continuationSeparator" w:id="0">
    <w:p w14:paraId="53C66727" w14:textId="77777777" w:rsidR="00476886" w:rsidRDefault="00476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ayout w:type="fixed"/>
      <w:tblCellMar>
        <w:left w:w="57" w:type="dxa"/>
        <w:right w:w="57" w:type="dxa"/>
      </w:tblCellMar>
      <w:tblLook w:val="0000" w:firstRow="0" w:lastRow="0" w:firstColumn="0" w:lastColumn="0" w:noHBand="0" w:noVBand="0"/>
    </w:tblPr>
    <w:tblGrid>
      <w:gridCol w:w="2551"/>
      <w:gridCol w:w="2552"/>
      <w:gridCol w:w="2835"/>
      <w:gridCol w:w="1700"/>
    </w:tblGrid>
    <w:tr w:rsidR="008E2AC2" w14:paraId="1B8F5EFC" w14:textId="77777777" w:rsidTr="0033433A">
      <w:trPr>
        <w:cantSplit/>
        <w:jc w:val="center"/>
      </w:trPr>
      <w:tc>
        <w:tcPr>
          <w:tcW w:w="2552" w:type="dxa"/>
          <w:tcBorders>
            <w:top w:val="single" w:sz="6" w:space="0" w:color="auto"/>
          </w:tcBorders>
        </w:tcPr>
        <w:p w14:paraId="113BD103" w14:textId="77777777" w:rsidR="008E2AC2" w:rsidRPr="00E97FA4" w:rsidRDefault="00C65515" w:rsidP="008E2AC2">
          <w:pPr>
            <w:pStyle w:val="Porat"/>
            <w:spacing w:before="60"/>
          </w:pPr>
          <w:r>
            <w:t>Valstybės įmonė</w:t>
          </w:r>
        </w:p>
      </w:tc>
      <w:tc>
        <w:tcPr>
          <w:tcW w:w="2552" w:type="dxa"/>
          <w:tcBorders>
            <w:top w:val="single" w:sz="6" w:space="0" w:color="auto"/>
          </w:tcBorders>
        </w:tcPr>
        <w:p w14:paraId="3ECE1D02" w14:textId="77777777" w:rsidR="008E2AC2" w:rsidRPr="00E97FA4" w:rsidRDefault="008E2AC2" w:rsidP="008E2AC2">
          <w:pPr>
            <w:pStyle w:val="Porat"/>
            <w:spacing w:before="60"/>
          </w:pPr>
          <w:r w:rsidRPr="00E97FA4">
            <w:t>Tel. (8 5)  232 9600</w:t>
          </w:r>
        </w:p>
      </w:tc>
      <w:tc>
        <w:tcPr>
          <w:tcW w:w="2835" w:type="dxa"/>
          <w:tcBorders>
            <w:top w:val="single" w:sz="6" w:space="0" w:color="auto"/>
          </w:tcBorders>
        </w:tcPr>
        <w:p w14:paraId="043BA30E" w14:textId="77777777" w:rsidR="008E2AC2" w:rsidRPr="00E97FA4" w:rsidRDefault="008E2AC2" w:rsidP="008E2AC2">
          <w:pPr>
            <w:pStyle w:val="Porat"/>
            <w:spacing w:before="60"/>
            <w:ind w:left="-56"/>
          </w:pPr>
          <w:r w:rsidRPr="00E97FA4">
            <w:t>Duomenys kaupiami ir saugomi</w:t>
          </w:r>
        </w:p>
      </w:tc>
      <w:tc>
        <w:tcPr>
          <w:tcW w:w="1700" w:type="dxa"/>
          <w:vMerge w:val="restart"/>
          <w:tcBorders>
            <w:top w:val="single" w:sz="6" w:space="0" w:color="auto"/>
          </w:tcBorders>
        </w:tcPr>
        <w:p w14:paraId="7EEB14F1" w14:textId="77777777" w:rsidR="008E2AC2" w:rsidRPr="00E97FA4" w:rsidRDefault="00C65515" w:rsidP="008E2AC2">
          <w:pPr>
            <w:pStyle w:val="Porat"/>
            <w:spacing w:before="60"/>
            <w:ind w:left="-56"/>
            <w:jc w:val="right"/>
          </w:pPr>
          <w:r w:rsidRPr="006A44DD">
            <w:rPr>
              <w:noProof/>
              <w:lang w:eastAsia="lt-LT"/>
            </w:rPr>
            <w:drawing>
              <wp:inline distT="0" distB="0" distL="0" distR="0" wp14:anchorId="561C3C2A" wp14:editId="143D02A2">
                <wp:extent cx="954000" cy="720000"/>
                <wp:effectExtent l="0" t="0" r="0" b="4445"/>
                <wp:docPr id="11" name="Paveikslėlis 11" descr="C:\Users\VytautasT\Desktop\30\Logotipas_LT\Tikime laisve_30_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ytautasT\Desktop\30\Logotipas_LT\Tikime laisve_30_LT.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4000" cy="720000"/>
                        </a:xfrm>
                        <a:prstGeom prst="rect">
                          <a:avLst/>
                        </a:prstGeom>
                        <a:noFill/>
                        <a:ln>
                          <a:noFill/>
                        </a:ln>
                      </pic:spPr>
                    </pic:pic>
                  </a:graphicData>
                </a:graphic>
              </wp:inline>
            </w:drawing>
          </w:r>
        </w:p>
      </w:tc>
    </w:tr>
    <w:tr w:rsidR="008E2AC2" w14:paraId="358B33E2" w14:textId="77777777" w:rsidTr="0033433A">
      <w:trPr>
        <w:cantSplit/>
        <w:jc w:val="center"/>
      </w:trPr>
      <w:tc>
        <w:tcPr>
          <w:tcW w:w="2552" w:type="dxa"/>
        </w:tcPr>
        <w:p w14:paraId="663B9FB8" w14:textId="77777777" w:rsidR="008E2AC2" w:rsidRPr="00E97FA4" w:rsidRDefault="008E2AC2" w:rsidP="008E2AC2">
          <w:pPr>
            <w:pStyle w:val="Porat"/>
          </w:pPr>
          <w:r>
            <w:t>J. Basanavičiaus g. 36</w:t>
          </w:r>
        </w:p>
      </w:tc>
      <w:tc>
        <w:tcPr>
          <w:tcW w:w="2552" w:type="dxa"/>
        </w:tcPr>
        <w:p w14:paraId="186B3C33" w14:textId="77777777" w:rsidR="008E2AC2" w:rsidRPr="00E97FA4" w:rsidRDefault="008E2AC2" w:rsidP="008E2AC2">
          <w:pPr>
            <w:pStyle w:val="Porat"/>
          </w:pPr>
          <w:r>
            <w:t>Trumpasis tel. 1871</w:t>
          </w:r>
        </w:p>
      </w:tc>
      <w:tc>
        <w:tcPr>
          <w:tcW w:w="2835" w:type="dxa"/>
        </w:tcPr>
        <w:p w14:paraId="64F128A6" w14:textId="77777777" w:rsidR="008E2AC2" w:rsidRPr="00E97FA4" w:rsidRDefault="008E2AC2" w:rsidP="008E2AC2">
          <w:pPr>
            <w:pStyle w:val="Porat"/>
            <w:ind w:left="-56"/>
          </w:pPr>
          <w:r w:rsidRPr="00E97FA4">
            <w:t>Juridinių asmenų registre</w:t>
          </w:r>
        </w:p>
      </w:tc>
      <w:tc>
        <w:tcPr>
          <w:tcW w:w="1700" w:type="dxa"/>
          <w:vMerge/>
        </w:tcPr>
        <w:p w14:paraId="12B14405" w14:textId="77777777" w:rsidR="008E2AC2" w:rsidRPr="00E97FA4" w:rsidRDefault="008E2AC2" w:rsidP="008E2AC2">
          <w:pPr>
            <w:pStyle w:val="Porat"/>
            <w:tabs>
              <w:tab w:val="left" w:pos="424"/>
            </w:tabs>
            <w:ind w:left="-56"/>
            <w:jc w:val="both"/>
          </w:pPr>
        </w:p>
      </w:tc>
    </w:tr>
    <w:tr w:rsidR="008E2AC2" w14:paraId="632051B8" w14:textId="77777777" w:rsidTr="0033433A">
      <w:trPr>
        <w:cantSplit/>
        <w:jc w:val="center"/>
      </w:trPr>
      <w:tc>
        <w:tcPr>
          <w:tcW w:w="2552" w:type="dxa"/>
        </w:tcPr>
        <w:p w14:paraId="38522431" w14:textId="77777777" w:rsidR="008E2AC2" w:rsidRPr="00E97FA4" w:rsidRDefault="008E2AC2" w:rsidP="008E2AC2">
          <w:pPr>
            <w:pStyle w:val="Porat"/>
          </w:pPr>
          <w:r w:rsidRPr="00E97FA4">
            <w:t>LT</w:t>
          </w:r>
          <w:r>
            <w:noBreakHyphen/>
          </w:r>
          <w:r w:rsidRPr="00E97FA4">
            <w:t>03109 Vilnius</w:t>
          </w:r>
        </w:p>
      </w:tc>
      <w:tc>
        <w:tcPr>
          <w:tcW w:w="2552" w:type="dxa"/>
        </w:tcPr>
        <w:p w14:paraId="42434364" w14:textId="77777777" w:rsidR="008E2AC2" w:rsidRPr="00E97FA4" w:rsidRDefault="008E2AC2" w:rsidP="008E2AC2">
          <w:pPr>
            <w:pStyle w:val="Porat"/>
          </w:pPr>
          <w:r w:rsidRPr="00E97FA4">
            <w:t xml:space="preserve">El. p. </w:t>
          </w:r>
          <w:r w:rsidRPr="0028257E">
            <w:rPr>
              <w:i/>
            </w:rPr>
            <w:t>lakd@lakd.lt</w:t>
          </w:r>
        </w:p>
      </w:tc>
      <w:tc>
        <w:tcPr>
          <w:tcW w:w="2835" w:type="dxa"/>
        </w:tcPr>
        <w:p w14:paraId="297D3A22" w14:textId="77777777" w:rsidR="008E2AC2" w:rsidRPr="00E97FA4" w:rsidRDefault="008E2AC2" w:rsidP="008E2AC2">
          <w:pPr>
            <w:pStyle w:val="Porat"/>
            <w:ind w:left="-56"/>
          </w:pPr>
          <w:r w:rsidRPr="00E97FA4">
            <w:t>Kodas 188710638</w:t>
          </w:r>
        </w:p>
      </w:tc>
      <w:tc>
        <w:tcPr>
          <w:tcW w:w="1700" w:type="dxa"/>
          <w:vMerge/>
        </w:tcPr>
        <w:p w14:paraId="442BE5EB" w14:textId="77777777" w:rsidR="008E2AC2" w:rsidRPr="00E97FA4" w:rsidRDefault="008E2AC2" w:rsidP="008E2AC2">
          <w:pPr>
            <w:pStyle w:val="Porat"/>
            <w:ind w:left="-56"/>
          </w:pPr>
        </w:p>
      </w:tc>
    </w:tr>
  </w:tbl>
  <w:p w14:paraId="69EBE884" w14:textId="77777777" w:rsidR="008E2AC2" w:rsidRPr="00127579" w:rsidRDefault="008E2AC2" w:rsidP="008E2AC2">
    <w:pPr>
      <w:pStyle w:val="Porat"/>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6214B" w14:textId="77777777" w:rsidR="00476886" w:rsidRDefault="00476886">
      <w:r>
        <w:separator/>
      </w:r>
    </w:p>
  </w:footnote>
  <w:footnote w:type="continuationSeparator" w:id="0">
    <w:p w14:paraId="799415F7" w14:textId="77777777" w:rsidR="00476886" w:rsidRDefault="00476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6AE1D" w14:textId="77777777" w:rsidR="005A56C3" w:rsidRDefault="00512914">
    <w:pPr>
      <w:pStyle w:val="Antrats"/>
      <w:framePr w:wrap="around" w:vAnchor="text" w:hAnchor="margin" w:xAlign="center" w:y="1"/>
      <w:rPr>
        <w:rStyle w:val="Puslapionumeris"/>
      </w:rPr>
    </w:pPr>
    <w:r>
      <w:rPr>
        <w:rStyle w:val="Puslapionumeris"/>
      </w:rPr>
      <w:fldChar w:fldCharType="begin"/>
    </w:r>
    <w:r w:rsidR="005A56C3">
      <w:rPr>
        <w:rStyle w:val="Puslapionumeris"/>
      </w:rPr>
      <w:instrText xml:space="preserve">PAGE  </w:instrText>
    </w:r>
    <w:r>
      <w:rPr>
        <w:rStyle w:val="Puslapionumeris"/>
      </w:rPr>
      <w:fldChar w:fldCharType="separate"/>
    </w:r>
    <w:r w:rsidR="005A56C3">
      <w:rPr>
        <w:rStyle w:val="Puslapionumeris"/>
        <w:noProof/>
      </w:rPr>
      <w:t>1</w:t>
    </w:r>
    <w:r>
      <w:rPr>
        <w:rStyle w:val="Puslapionumeris"/>
      </w:rPr>
      <w:fldChar w:fldCharType="end"/>
    </w:r>
  </w:p>
  <w:p w14:paraId="4E724F33" w14:textId="77777777" w:rsidR="005A56C3" w:rsidRDefault="005A56C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C64FC" w14:textId="77777777" w:rsidR="005A56C3" w:rsidRDefault="00512914">
    <w:pPr>
      <w:pStyle w:val="Antrats"/>
      <w:framePr w:wrap="around" w:vAnchor="text" w:hAnchor="margin" w:xAlign="center" w:y="1"/>
      <w:rPr>
        <w:rStyle w:val="Puslapionumeris"/>
      </w:rPr>
    </w:pPr>
    <w:r>
      <w:rPr>
        <w:rStyle w:val="Puslapionumeris"/>
      </w:rPr>
      <w:fldChar w:fldCharType="begin"/>
    </w:r>
    <w:r w:rsidR="005A56C3">
      <w:rPr>
        <w:rStyle w:val="Puslapionumeris"/>
      </w:rPr>
      <w:instrText xml:space="preserve">PAGE  </w:instrText>
    </w:r>
    <w:r>
      <w:rPr>
        <w:rStyle w:val="Puslapionumeris"/>
      </w:rPr>
      <w:fldChar w:fldCharType="separate"/>
    </w:r>
    <w:r w:rsidR="002841CD">
      <w:rPr>
        <w:rStyle w:val="Puslapionumeris"/>
        <w:noProof/>
      </w:rPr>
      <w:t>2</w:t>
    </w:r>
    <w:r>
      <w:rPr>
        <w:rStyle w:val="Puslapionumeris"/>
      </w:rPr>
      <w:fldChar w:fldCharType="end"/>
    </w:r>
  </w:p>
  <w:p w14:paraId="72EB0158" w14:textId="77777777" w:rsidR="005A56C3" w:rsidRDefault="005A56C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54564" w14:textId="77777777" w:rsidR="00E762E0" w:rsidRPr="00876EDD" w:rsidRDefault="00E762E0" w:rsidP="00876EDD">
    <w:pPr>
      <w:pStyle w:val="Antrats"/>
      <w:tabs>
        <w:tab w:val="center" w:pos="4820"/>
        <w:tab w:val="right" w:pos="9639"/>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97hvRUtzFbO+s2QJBtIcgVhW4DvYf5ByYORh0BNbw/qDm4vlIWApXWYR5Af0e9EQiMj3tCZKzZ527hg265IVQ==" w:salt="RBdMojwTKBblrS5peVI/ZA=="/>
  <w:defaultTabStop w:val="284"/>
  <w:hyphenationZone w:val="396"/>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BC1"/>
    <w:rsid w:val="00015F0E"/>
    <w:rsid w:val="00020A7C"/>
    <w:rsid w:val="00027EA0"/>
    <w:rsid w:val="00032C7F"/>
    <w:rsid w:val="00046C07"/>
    <w:rsid w:val="00070120"/>
    <w:rsid w:val="00071C74"/>
    <w:rsid w:val="00083A13"/>
    <w:rsid w:val="0008491B"/>
    <w:rsid w:val="000879F7"/>
    <w:rsid w:val="000B404F"/>
    <w:rsid w:val="000C2E29"/>
    <w:rsid w:val="000C41FC"/>
    <w:rsid w:val="000C72D8"/>
    <w:rsid w:val="000D3FF7"/>
    <w:rsid w:val="000E3ACB"/>
    <w:rsid w:val="000F0FCE"/>
    <w:rsid w:val="000F637A"/>
    <w:rsid w:val="00104A5E"/>
    <w:rsid w:val="00111956"/>
    <w:rsid w:val="00121D85"/>
    <w:rsid w:val="0012470C"/>
    <w:rsid w:val="00127BB9"/>
    <w:rsid w:val="001513D0"/>
    <w:rsid w:val="001553ED"/>
    <w:rsid w:val="00156B3A"/>
    <w:rsid w:val="00157BC1"/>
    <w:rsid w:val="00195D02"/>
    <w:rsid w:val="001964D7"/>
    <w:rsid w:val="001971B0"/>
    <w:rsid w:val="001A5622"/>
    <w:rsid w:val="001C0622"/>
    <w:rsid w:val="001C274B"/>
    <w:rsid w:val="001D18EC"/>
    <w:rsid w:val="001D78D8"/>
    <w:rsid w:val="001F0869"/>
    <w:rsid w:val="001F7F59"/>
    <w:rsid w:val="00216631"/>
    <w:rsid w:val="00236860"/>
    <w:rsid w:val="00236F1A"/>
    <w:rsid w:val="0028257E"/>
    <w:rsid w:val="00282CA6"/>
    <w:rsid w:val="002841CD"/>
    <w:rsid w:val="00287534"/>
    <w:rsid w:val="00287B2F"/>
    <w:rsid w:val="002D1D7E"/>
    <w:rsid w:val="002E3734"/>
    <w:rsid w:val="002E4D82"/>
    <w:rsid w:val="00314970"/>
    <w:rsid w:val="00315464"/>
    <w:rsid w:val="003177D0"/>
    <w:rsid w:val="003312C4"/>
    <w:rsid w:val="0033231D"/>
    <w:rsid w:val="00346AF0"/>
    <w:rsid w:val="003575E8"/>
    <w:rsid w:val="0037767B"/>
    <w:rsid w:val="00381148"/>
    <w:rsid w:val="003952B0"/>
    <w:rsid w:val="003A1E5B"/>
    <w:rsid w:val="003B43C1"/>
    <w:rsid w:val="003C04DE"/>
    <w:rsid w:val="003D2CDA"/>
    <w:rsid w:val="003E7D3D"/>
    <w:rsid w:val="003F22AD"/>
    <w:rsid w:val="00410128"/>
    <w:rsid w:val="00412CF0"/>
    <w:rsid w:val="00413C7A"/>
    <w:rsid w:val="00443ED5"/>
    <w:rsid w:val="004448F4"/>
    <w:rsid w:val="00451206"/>
    <w:rsid w:val="004676EF"/>
    <w:rsid w:val="004733E5"/>
    <w:rsid w:val="004744D1"/>
    <w:rsid w:val="00476886"/>
    <w:rsid w:val="004C1C81"/>
    <w:rsid w:val="004D0687"/>
    <w:rsid w:val="004E0385"/>
    <w:rsid w:val="004E7A54"/>
    <w:rsid w:val="004F3396"/>
    <w:rsid w:val="00512914"/>
    <w:rsid w:val="00514E82"/>
    <w:rsid w:val="005331A8"/>
    <w:rsid w:val="00545A92"/>
    <w:rsid w:val="00550BF5"/>
    <w:rsid w:val="00554EA7"/>
    <w:rsid w:val="0056776D"/>
    <w:rsid w:val="005718B9"/>
    <w:rsid w:val="00597BBF"/>
    <w:rsid w:val="005A56C3"/>
    <w:rsid w:val="005C3A4A"/>
    <w:rsid w:val="005E4F48"/>
    <w:rsid w:val="005F0F9D"/>
    <w:rsid w:val="00600373"/>
    <w:rsid w:val="00605156"/>
    <w:rsid w:val="00611E1C"/>
    <w:rsid w:val="006155D8"/>
    <w:rsid w:val="00622789"/>
    <w:rsid w:val="00622F9C"/>
    <w:rsid w:val="00623F10"/>
    <w:rsid w:val="00642833"/>
    <w:rsid w:val="00643334"/>
    <w:rsid w:val="00652743"/>
    <w:rsid w:val="00657B81"/>
    <w:rsid w:val="0068017D"/>
    <w:rsid w:val="00692EB2"/>
    <w:rsid w:val="006943BB"/>
    <w:rsid w:val="006A4F10"/>
    <w:rsid w:val="006C3F48"/>
    <w:rsid w:val="006C77E1"/>
    <w:rsid w:val="0071541F"/>
    <w:rsid w:val="00715740"/>
    <w:rsid w:val="0072191F"/>
    <w:rsid w:val="007239CE"/>
    <w:rsid w:val="00742611"/>
    <w:rsid w:val="00745050"/>
    <w:rsid w:val="00751817"/>
    <w:rsid w:val="00754F90"/>
    <w:rsid w:val="00766FDB"/>
    <w:rsid w:val="00772C68"/>
    <w:rsid w:val="007738FC"/>
    <w:rsid w:val="007773D9"/>
    <w:rsid w:val="007A294B"/>
    <w:rsid w:val="007B3DA0"/>
    <w:rsid w:val="007C4E91"/>
    <w:rsid w:val="007D435A"/>
    <w:rsid w:val="007D621B"/>
    <w:rsid w:val="007E2AC3"/>
    <w:rsid w:val="007F000F"/>
    <w:rsid w:val="007F4CAF"/>
    <w:rsid w:val="007F71E2"/>
    <w:rsid w:val="0081127B"/>
    <w:rsid w:val="00823633"/>
    <w:rsid w:val="00845C05"/>
    <w:rsid w:val="008564D9"/>
    <w:rsid w:val="0085661B"/>
    <w:rsid w:val="0085725F"/>
    <w:rsid w:val="00862565"/>
    <w:rsid w:val="008628DC"/>
    <w:rsid w:val="00876EDD"/>
    <w:rsid w:val="0088205D"/>
    <w:rsid w:val="00884DF6"/>
    <w:rsid w:val="0088582F"/>
    <w:rsid w:val="008D36EE"/>
    <w:rsid w:val="008D404E"/>
    <w:rsid w:val="008E2AC2"/>
    <w:rsid w:val="008E524D"/>
    <w:rsid w:val="00904D3E"/>
    <w:rsid w:val="00910A69"/>
    <w:rsid w:val="009311DC"/>
    <w:rsid w:val="00937154"/>
    <w:rsid w:val="009444EF"/>
    <w:rsid w:val="009651F4"/>
    <w:rsid w:val="00973493"/>
    <w:rsid w:val="00976D9B"/>
    <w:rsid w:val="00977939"/>
    <w:rsid w:val="009916F2"/>
    <w:rsid w:val="009972EF"/>
    <w:rsid w:val="009B61DF"/>
    <w:rsid w:val="009C392D"/>
    <w:rsid w:val="009D47ED"/>
    <w:rsid w:val="009E27F9"/>
    <w:rsid w:val="009F4816"/>
    <w:rsid w:val="009F6653"/>
    <w:rsid w:val="00A0110E"/>
    <w:rsid w:val="00A17809"/>
    <w:rsid w:val="00A17919"/>
    <w:rsid w:val="00A35069"/>
    <w:rsid w:val="00A51D15"/>
    <w:rsid w:val="00A609D4"/>
    <w:rsid w:val="00A75454"/>
    <w:rsid w:val="00A801BF"/>
    <w:rsid w:val="00A81944"/>
    <w:rsid w:val="00AA50A1"/>
    <w:rsid w:val="00AB48CF"/>
    <w:rsid w:val="00AC34C2"/>
    <w:rsid w:val="00AC37D3"/>
    <w:rsid w:val="00AD4DFC"/>
    <w:rsid w:val="00AE14A6"/>
    <w:rsid w:val="00AE3E1A"/>
    <w:rsid w:val="00AF6072"/>
    <w:rsid w:val="00B534CB"/>
    <w:rsid w:val="00B756C0"/>
    <w:rsid w:val="00B80A13"/>
    <w:rsid w:val="00B843DB"/>
    <w:rsid w:val="00B84680"/>
    <w:rsid w:val="00B8527B"/>
    <w:rsid w:val="00B95FF5"/>
    <w:rsid w:val="00BA7D7F"/>
    <w:rsid w:val="00BB7818"/>
    <w:rsid w:val="00BD4039"/>
    <w:rsid w:val="00BE07C8"/>
    <w:rsid w:val="00BE7584"/>
    <w:rsid w:val="00BE758E"/>
    <w:rsid w:val="00BF09B3"/>
    <w:rsid w:val="00BF31FB"/>
    <w:rsid w:val="00BF7723"/>
    <w:rsid w:val="00C019FB"/>
    <w:rsid w:val="00C05CDF"/>
    <w:rsid w:val="00C113F4"/>
    <w:rsid w:val="00C15A44"/>
    <w:rsid w:val="00C22F87"/>
    <w:rsid w:val="00C24D4D"/>
    <w:rsid w:val="00C26A78"/>
    <w:rsid w:val="00C51704"/>
    <w:rsid w:val="00C56F17"/>
    <w:rsid w:val="00C649B2"/>
    <w:rsid w:val="00C64A85"/>
    <w:rsid w:val="00C65515"/>
    <w:rsid w:val="00C90E4B"/>
    <w:rsid w:val="00C94DA8"/>
    <w:rsid w:val="00CA19DA"/>
    <w:rsid w:val="00CB62A2"/>
    <w:rsid w:val="00CC2CA0"/>
    <w:rsid w:val="00CD6CFC"/>
    <w:rsid w:val="00CE19A3"/>
    <w:rsid w:val="00CE261B"/>
    <w:rsid w:val="00CE309A"/>
    <w:rsid w:val="00CF098E"/>
    <w:rsid w:val="00D16D48"/>
    <w:rsid w:val="00D37EA3"/>
    <w:rsid w:val="00D50AAF"/>
    <w:rsid w:val="00D75256"/>
    <w:rsid w:val="00D815B9"/>
    <w:rsid w:val="00D81CA8"/>
    <w:rsid w:val="00DA3254"/>
    <w:rsid w:val="00DA6ABE"/>
    <w:rsid w:val="00DB0AFC"/>
    <w:rsid w:val="00DC4E69"/>
    <w:rsid w:val="00DC75E6"/>
    <w:rsid w:val="00DD2E3E"/>
    <w:rsid w:val="00DD4038"/>
    <w:rsid w:val="00E14235"/>
    <w:rsid w:val="00E15F9D"/>
    <w:rsid w:val="00E20E4D"/>
    <w:rsid w:val="00E3249F"/>
    <w:rsid w:val="00E335AE"/>
    <w:rsid w:val="00E41492"/>
    <w:rsid w:val="00E75385"/>
    <w:rsid w:val="00E762E0"/>
    <w:rsid w:val="00E80DB2"/>
    <w:rsid w:val="00E90168"/>
    <w:rsid w:val="00E902C9"/>
    <w:rsid w:val="00E91A52"/>
    <w:rsid w:val="00E92FFA"/>
    <w:rsid w:val="00E97FA4"/>
    <w:rsid w:val="00EA0A87"/>
    <w:rsid w:val="00EA23E8"/>
    <w:rsid w:val="00EA3D32"/>
    <w:rsid w:val="00EA44AA"/>
    <w:rsid w:val="00EB512C"/>
    <w:rsid w:val="00EB69A7"/>
    <w:rsid w:val="00EC298D"/>
    <w:rsid w:val="00EE0A8F"/>
    <w:rsid w:val="00EE0A9C"/>
    <w:rsid w:val="00EE6792"/>
    <w:rsid w:val="00EF00BA"/>
    <w:rsid w:val="00EF58DD"/>
    <w:rsid w:val="00F36994"/>
    <w:rsid w:val="00F43195"/>
    <w:rsid w:val="00F60E09"/>
    <w:rsid w:val="00F66591"/>
    <w:rsid w:val="00F94D76"/>
    <w:rsid w:val="00F96D77"/>
    <w:rsid w:val="00FD47C7"/>
    <w:rsid w:val="00FE667A"/>
    <w:rsid w:val="00FF3873"/>
    <w:rsid w:val="00FF42A9"/>
    <w:rsid w:val="00FF48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B11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45C05"/>
    <w:rPr>
      <w:sz w:val="24"/>
      <w:lang w:eastAsia="en-US"/>
    </w:rPr>
  </w:style>
  <w:style w:type="paragraph" w:styleId="Antrat1">
    <w:name w:val="heading 1"/>
    <w:basedOn w:val="prastasis"/>
    <w:next w:val="prastasis"/>
    <w:qFormat/>
    <w:rsid w:val="00BF7723"/>
    <w:pPr>
      <w:keepNext/>
      <w:ind w:firstLine="1247"/>
      <w:outlineLvl w:val="0"/>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28257E"/>
  </w:style>
  <w:style w:type="paragraph" w:styleId="Antrats">
    <w:name w:val="header"/>
    <w:basedOn w:val="prastasis"/>
    <w:rsid w:val="00DC75E6"/>
    <w:rPr>
      <w:sz w:val="20"/>
    </w:rPr>
  </w:style>
  <w:style w:type="character" w:styleId="Puslapionumeris">
    <w:name w:val="page number"/>
    <w:basedOn w:val="Numatytasispastraiposriftas"/>
    <w:rsid w:val="00BF7723"/>
  </w:style>
  <w:style w:type="paragraph" w:styleId="Porat">
    <w:name w:val="footer"/>
    <w:basedOn w:val="prastasis"/>
    <w:rsid w:val="00DC75E6"/>
    <w:rPr>
      <w:sz w:val="20"/>
    </w:rPr>
  </w:style>
  <w:style w:type="paragraph" w:customStyle="1" w:styleId="StiliusPrie12ptPo12pt">
    <w:name w:val="Stilius Prieš:  12 pt Po:  12 pt"/>
    <w:basedOn w:val="prastasis"/>
    <w:rsid w:val="00611E1C"/>
    <w:pPr>
      <w:spacing w:before="240" w:after="240"/>
    </w:pPr>
  </w:style>
  <w:style w:type="character" w:customStyle="1" w:styleId="Stilius12pt">
    <w:name w:val="Stilius 12 pt."/>
    <w:basedOn w:val="Numatytasispastraiposriftas"/>
    <w:rsid w:val="004E0385"/>
    <w:rPr>
      <w:noProof w:val="0"/>
      <w:sz w:val="24"/>
      <w:lang w:val="lt-LT"/>
    </w:rPr>
  </w:style>
  <w:style w:type="character" w:customStyle="1" w:styleId="StiliusParykintasisVisosdidiosiosraids">
    <w:name w:val="Stilius Paryškintasis Visos didžiosios raidės"/>
    <w:basedOn w:val="Numatytasispastraiposriftas"/>
    <w:rsid w:val="002E3734"/>
    <w:rPr>
      <w:b/>
      <w:bCs/>
      <w:caps/>
      <w:noProof w:val="0"/>
      <w:lang w:val="lt-LT"/>
    </w:rPr>
  </w:style>
  <w:style w:type="table" w:styleId="Lentelstinklelis">
    <w:name w:val="Table Grid"/>
    <w:basedOn w:val="prastojilentel"/>
    <w:rsid w:val="009B6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
    <w:name w:val="Pagrindinis tekstas Diagrama"/>
    <w:basedOn w:val="Numatytasispastraiposriftas"/>
    <w:link w:val="Pagrindinistekstas"/>
    <w:rsid w:val="00B95FF5"/>
    <w:rPr>
      <w:sz w:val="24"/>
      <w:lang w:eastAsia="en-US"/>
    </w:rPr>
  </w:style>
  <w:style w:type="paragraph" w:styleId="Debesliotekstas">
    <w:name w:val="Balloon Text"/>
    <w:basedOn w:val="prastasis"/>
    <w:link w:val="DebesliotekstasDiagrama"/>
    <w:semiHidden/>
    <w:unhideWhenUsed/>
    <w:rsid w:val="00751817"/>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75181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583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D27F1-6877-4211-83DC-E85A75F71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1543</Words>
  <Characters>881</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2020-09-01T14:43:00Z</dcterms:created>
  <dcterms:modified xsi:type="dcterms:W3CDTF">2020-09-04T11:26:00Z</dcterms:modified>
</cp:coreProperties>
</file>