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commentsExtended+xml" PartName="/word/commentsExtended.xml"/>
  <Override ContentType="application/vnd.openxmlformats-officedocument.wordprocessingml.commentsExtensible+xml" PartName="/word/commentsExtensible.xml"/>
  <Override ContentType="application/vnd.openxmlformats-officedocument.wordprocessingml.commentsIds+xml" PartName="/word/commentsIds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people+xml" PartName="/word/peop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/Relationships>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A25889" w14:textId="77777777" w:rsidR="004C060C" w:rsidRPr="00340175" w:rsidRDefault="004C060C" w:rsidP="004C060C">
      <w:pPr>
        <w:ind w:firstLine="851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40175">
        <w:rPr>
          <w:rFonts w:ascii="Times New Roman" w:hAnsi="Times New Roman" w:cs="Times New Roman"/>
          <w:b/>
          <w:sz w:val="24"/>
          <w:szCs w:val="24"/>
        </w:rPr>
        <w:t>Projektas</w:t>
      </w:r>
    </w:p>
    <w:p w14:paraId="752B5303" w14:textId="77777777" w:rsidR="004944B7" w:rsidRPr="00340175" w:rsidRDefault="004944B7" w:rsidP="00E82292">
      <w:pPr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0175">
        <w:rPr>
          <w:rFonts w:ascii="Times New Roman" w:hAnsi="Times New Roman" w:cs="Times New Roman"/>
          <w:b/>
          <w:sz w:val="24"/>
          <w:szCs w:val="24"/>
        </w:rPr>
        <w:t>MEMORANDUMAS</w:t>
      </w:r>
    </w:p>
    <w:p w14:paraId="1A1C92BA" w14:textId="77777777" w:rsidR="00E050DF" w:rsidRPr="00340175" w:rsidRDefault="00E82292" w:rsidP="00AD72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0175">
        <w:rPr>
          <w:rFonts w:ascii="Times New Roman" w:hAnsi="Times New Roman" w:cs="Times New Roman"/>
          <w:b/>
          <w:sz w:val="24"/>
          <w:szCs w:val="24"/>
        </w:rPr>
        <w:t xml:space="preserve">DĖL TRANSPORTO IR TRANSPORTO INFRASTRUKTŪROS PRIEINAMUMO PRITAIKYMO SPECIALIŲJŲ POREIKIŲ TURINTIEMS ŽMONĖMS </w:t>
      </w:r>
    </w:p>
    <w:p w14:paraId="5535AE21" w14:textId="19A6A104" w:rsidR="00E2643E" w:rsidRPr="00340175" w:rsidRDefault="00911248" w:rsidP="004944B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</w:t>
      </w:r>
      <w:r w:rsidR="00A87A5A">
        <w:rPr>
          <w:rFonts w:ascii="Times New Roman" w:hAnsi="Times New Roman" w:cs="Times New Roman"/>
          <w:sz w:val="24"/>
          <w:szCs w:val="24"/>
        </w:rPr>
        <w:t xml:space="preserve"> m.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E2643E" w:rsidRPr="00340175">
        <w:rPr>
          <w:rFonts w:ascii="Times New Roman" w:hAnsi="Times New Roman" w:cs="Times New Roman"/>
          <w:sz w:val="24"/>
          <w:szCs w:val="24"/>
        </w:rPr>
        <w:t>d.</w:t>
      </w:r>
    </w:p>
    <w:p w14:paraId="0766098C" w14:textId="77777777" w:rsidR="00616E26" w:rsidRDefault="00E2643E" w:rsidP="00692F60">
      <w:pPr>
        <w:jc w:val="center"/>
        <w:rPr>
          <w:rFonts w:ascii="Times New Roman" w:hAnsi="Times New Roman" w:cs="Times New Roman"/>
          <w:sz w:val="24"/>
          <w:szCs w:val="24"/>
        </w:rPr>
      </w:pPr>
      <w:r w:rsidRPr="00340175">
        <w:rPr>
          <w:rFonts w:ascii="Times New Roman" w:hAnsi="Times New Roman" w:cs="Times New Roman"/>
          <w:sz w:val="24"/>
          <w:szCs w:val="24"/>
        </w:rPr>
        <w:t>Vilnius</w:t>
      </w:r>
    </w:p>
    <w:p w14:paraId="5288B67C" w14:textId="108243D1" w:rsidR="00564701" w:rsidRDefault="00D3375F" w:rsidP="0087313B">
      <w:pPr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40175">
        <w:rPr>
          <w:rFonts w:ascii="Times New Roman" w:hAnsi="Times New Roman" w:cs="Times New Roman"/>
          <w:sz w:val="24"/>
          <w:szCs w:val="24"/>
        </w:rPr>
        <w:t>Lietuvos Respublikos susisiekimo ministerija kartu</w:t>
      </w:r>
      <w:r w:rsidR="008B5038">
        <w:rPr>
          <w:rFonts w:ascii="Times New Roman" w:hAnsi="Times New Roman" w:cs="Times New Roman"/>
          <w:sz w:val="24"/>
          <w:szCs w:val="24"/>
        </w:rPr>
        <w:t xml:space="preserve"> su memorandumą pasirašančiomis Šalimis</w:t>
      </w:r>
      <w:r w:rsidRPr="00340175">
        <w:rPr>
          <w:rFonts w:ascii="Times New Roman" w:hAnsi="Times New Roman" w:cs="Times New Roman"/>
          <w:sz w:val="24"/>
          <w:szCs w:val="24"/>
        </w:rPr>
        <w:t xml:space="preserve"> </w:t>
      </w:r>
      <w:r w:rsidR="008B5038">
        <w:rPr>
          <w:rFonts w:ascii="Times New Roman" w:hAnsi="Times New Roman" w:cs="Times New Roman"/>
          <w:sz w:val="24"/>
          <w:szCs w:val="24"/>
        </w:rPr>
        <w:t xml:space="preserve">(toliau – </w:t>
      </w:r>
      <w:r w:rsidRPr="00340175">
        <w:rPr>
          <w:rFonts w:ascii="Times New Roman" w:hAnsi="Times New Roman" w:cs="Times New Roman"/>
          <w:sz w:val="24"/>
          <w:szCs w:val="24"/>
        </w:rPr>
        <w:t>Šal</w:t>
      </w:r>
      <w:r w:rsidR="008B5038">
        <w:rPr>
          <w:rFonts w:ascii="Times New Roman" w:hAnsi="Times New Roman" w:cs="Times New Roman"/>
          <w:sz w:val="24"/>
          <w:szCs w:val="24"/>
        </w:rPr>
        <w:t>y</w:t>
      </w:r>
      <w:r w:rsidRPr="00340175">
        <w:rPr>
          <w:rFonts w:ascii="Times New Roman" w:hAnsi="Times New Roman" w:cs="Times New Roman"/>
          <w:sz w:val="24"/>
          <w:szCs w:val="24"/>
        </w:rPr>
        <w:t>s</w:t>
      </w:r>
      <w:r w:rsidR="008B5038">
        <w:rPr>
          <w:rFonts w:ascii="Times New Roman" w:hAnsi="Times New Roman" w:cs="Times New Roman"/>
          <w:sz w:val="24"/>
          <w:szCs w:val="24"/>
        </w:rPr>
        <w:t>)</w:t>
      </w:r>
      <w:r w:rsidRPr="00340175">
        <w:rPr>
          <w:rFonts w:ascii="Times New Roman" w:hAnsi="Times New Roman" w:cs="Times New Roman"/>
          <w:sz w:val="24"/>
          <w:szCs w:val="24"/>
        </w:rPr>
        <w:t>,</w:t>
      </w:r>
    </w:p>
    <w:p w14:paraId="53C61B10" w14:textId="6EC9E5FB" w:rsidR="00447FB0" w:rsidRDefault="00FF1A98" w:rsidP="0087313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175">
        <w:rPr>
          <w:rFonts w:ascii="Times New Roman" w:hAnsi="Times New Roman" w:cs="Times New Roman"/>
          <w:i/>
          <w:sz w:val="24"/>
          <w:szCs w:val="24"/>
        </w:rPr>
        <w:t>pripažindamos</w:t>
      </w:r>
      <w:r w:rsidR="00447FB0" w:rsidRPr="00340175">
        <w:rPr>
          <w:rFonts w:ascii="Times New Roman" w:hAnsi="Times New Roman" w:cs="Times New Roman"/>
          <w:sz w:val="24"/>
          <w:szCs w:val="24"/>
        </w:rPr>
        <w:t xml:space="preserve">, kad </w:t>
      </w:r>
      <w:r w:rsidR="00E050DF" w:rsidRPr="00340175">
        <w:rPr>
          <w:rFonts w:ascii="Times New Roman" w:hAnsi="Times New Roman" w:cs="Times New Roman"/>
          <w:sz w:val="24"/>
          <w:szCs w:val="24"/>
        </w:rPr>
        <w:t xml:space="preserve">Lietuvoje kelių, geležinkelių, oro ir vandenų transporto infrastruktūros prieinamumas ir transporto priemonės </w:t>
      </w:r>
      <w:r w:rsidR="002021F7" w:rsidRPr="00340175">
        <w:rPr>
          <w:rFonts w:ascii="Times New Roman" w:hAnsi="Times New Roman" w:cs="Times New Roman"/>
          <w:sz w:val="24"/>
          <w:szCs w:val="24"/>
        </w:rPr>
        <w:t xml:space="preserve">(toliau – Transporto sektoriaus) </w:t>
      </w:r>
      <w:r w:rsidR="00E050DF" w:rsidRPr="00340175">
        <w:rPr>
          <w:rFonts w:ascii="Times New Roman" w:hAnsi="Times New Roman" w:cs="Times New Roman"/>
          <w:sz w:val="24"/>
          <w:szCs w:val="24"/>
        </w:rPr>
        <w:t>tik iš dalies pritaikytos specialiųjų poreikių turintiems žmonėms</w:t>
      </w:r>
      <w:r w:rsidR="008B5038">
        <w:rPr>
          <w:rFonts w:ascii="Times New Roman" w:hAnsi="Times New Roman" w:cs="Times New Roman"/>
          <w:sz w:val="24"/>
          <w:szCs w:val="24"/>
        </w:rPr>
        <w:t>;</w:t>
      </w:r>
      <w:r w:rsidR="00447FB0" w:rsidRPr="003401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09299F" w14:textId="42A55AC2" w:rsidR="008B5038" w:rsidRPr="008B5038" w:rsidRDefault="008B5038" w:rsidP="0087313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siekdamos, </w:t>
      </w:r>
      <w:r>
        <w:rPr>
          <w:rFonts w:ascii="Times New Roman" w:hAnsi="Times New Roman" w:cs="Times New Roman"/>
          <w:sz w:val="24"/>
          <w:szCs w:val="24"/>
        </w:rPr>
        <w:t>Transporto sektorių</w:t>
      </w:r>
      <w:r w:rsidR="00582B6A">
        <w:rPr>
          <w:rFonts w:ascii="Times New Roman" w:hAnsi="Times New Roman" w:cs="Times New Roman"/>
          <w:sz w:val="24"/>
          <w:szCs w:val="24"/>
        </w:rPr>
        <w:t xml:space="preserve"> ir paslaugas</w:t>
      </w:r>
      <w:r>
        <w:rPr>
          <w:rFonts w:ascii="Times New Roman" w:hAnsi="Times New Roman" w:cs="Times New Roman"/>
          <w:sz w:val="24"/>
          <w:szCs w:val="24"/>
        </w:rPr>
        <w:t xml:space="preserve"> pritaikyti žmonėms turintiems </w:t>
      </w:r>
      <w:r w:rsidR="003B71E9">
        <w:rPr>
          <w:rFonts w:ascii="Times New Roman" w:hAnsi="Times New Roman" w:cs="Times New Roman"/>
          <w:sz w:val="24"/>
          <w:szCs w:val="24"/>
        </w:rPr>
        <w:t>specialiųjų poreikių</w:t>
      </w:r>
      <w:r>
        <w:rPr>
          <w:rFonts w:ascii="Times New Roman" w:hAnsi="Times New Roman" w:cs="Times New Roman"/>
          <w:sz w:val="24"/>
          <w:szCs w:val="24"/>
        </w:rPr>
        <w:t>, užtikrin</w:t>
      </w:r>
      <w:r w:rsidR="00582B6A">
        <w:rPr>
          <w:rFonts w:ascii="Times New Roman" w:hAnsi="Times New Roman" w:cs="Times New Roman"/>
          <w:sz w:val="24"/>
          <w:szCs w:val="24"/>
        </w:rPr>
        <w:t xml:space="preserve">ti </w:t>
      </w:r>
      <w:r>
        <w:rPr>
          <w:rFonts w:ascii="Times New Roman" w:hAnsi="Times New Roman" w:cs="Times New Roman"/>
          <w:sz w:val="24"/>
          <w:szCs w:val="24"/>
        </w:rPr>
        <w:t>žmonių</w:t>
      </w:r>
      <w:r w:rsidR="003B71E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turinčių </w:t>
      </w:r>
      <w:r w:rsidR="003B71E9">
        <w:rPr>
          <w:rFonts w:ascii="Times New Roman" w:hAnsi="Times New Roman" w:cs="Times New Roman"/>
          <w:sz w:val="24"/>
          <w:szCs w:val="24"/>
        </w:rPr>
        <w:t xml:space="preserve">specialiųjų poreikių, </w:t>
      </w:r>
      <w:r w:rsidR="003C0F54">
        <w:rPr>
          <w:rFonts w:ascii="Times New Roman" w:hAnsi="Times New Roman" w:cs="Times New Roman"/>
          <w:sz w:val="24"/>
          <w:szCs w:val="24"/>
        </w:rPr>
        <w:t xml:space="preserve">visavertį </w:t>
      </w:r>
      <w:proofErr w:type="spellStart"/>
      <w:r w:rsidR="003C0F54">
        <w:rPr>
          <w:rFonts w:ascii="Times New Roman" w:hAnsi="Times New Roman" w:cs="Times New Roman"/>
          <w:sz w:val="24"/>
          <w:szCs w:val="24"/>
        </w:rPr>
        <w:t>judumą</w:t>
      </w:r>
      <w:proofErr w:type="spellEnd"/>
      <w:r w:rsidR="003C0F54">
        <w:rPr>
          <w:rFonts w:ascii="Times New Roman" w:hAnsi="Times New Roman" w:cs="Times New Roman"/>
          <w:sz w:val="24"/>
          <w:szCs w:val="24"/>
        </w:rPr>
        <w:t>;</w:t>
      </w:r>
    </w:p>
    <w:p w14:paraId="648EBFC8" w14:textId="39BA69EC" w:rsidR="00447FB0" w:rsidRPr="00340175" w:rsidRDefault="00257238" w:rsidP="0087313B">
      <w:pPr>
        <w:spacing w:line="240" w:lineRule="auto"/>
        <w:jc w:val="both"/>
      </w:pPr>
      <w:r w:rsidRPr="00340175">
        <w:rPr>
          <w:rFonts w:ascii="Times New Roman" w:hAnsi="Times New Roman" w:cs="Times New Roman"/>
          <w:i/>
          <w:sz w:val="24"/>
          <w:szCs w:val="24"/>
        </w:rPr>
        <w:t>siekdamos</w:t>
      </w:r>
      <w:r w:rsidR="00447FB0" w:rsidRPr="00340175">
        <w:rPr>
          <w:rFonts w:ascii="Times New Roman" w:hAnsi="Times New Roman" w:cs="Times New Roman"/>
          <w:sz w:val="24"/>
          <w:szCs w:val="24"/>
        </w:rPr>
        <w:t xml:space="preserve"> </w:t>
      </w:r>
      <w:r w:rsidR="006D0CC5" w:rsidRPr="00340175">
        <w:rPr>
          <w:rFonts w:ascii="Times New Roman" w:hAnsi="Times New Roman" w:cs="Times New Roman"/>
          <w:sz w:val="24"/>
          <w:szCs w:val="24"/>
        </w:rPr>
        <w:t xml:space="preserve">kryptingai formuoti politiką, </w:t>
      </w:r>
      <w:r w:rsidR="002021F7" w:rsidRPr="00340175">
        <w:rPr>
          <w:rFonts w:ascii="Times New Roman" w:hAnsi="Times New Roman" w:cs="Times New Roman"/>
          <w:sz w:val="24"/>
          <w:szCs w:val="24"/>
        </w:rPr>
        <w:t>skatinti</w:t>
      </w:r>
      <w:r w:rsidR="00D3375F" w:rsidRPr="00340175">
        <w:rPr>
          <w:rFonts w:ascii="Times New Roman" w:hAnsi="Times New Roman" w:cs="Times New Roman"/>
        </w:rPr>
        <w:t xml:space="preserve">, plėsti ir tobulinti </w:t>
      </w:r>
      <w:r w:rsidR="002021F7" w:rsidRPr="00340175">
        <w:rPr>
          <w:rFonts w:ascii="Times New Roman" w:hAnsi="Times New Roman" w:cs="Times New Roman"/>
          <w:sz w:val="24"/>
          <w:szCs w:val="24"/>
        </w:rPr>
        <w:t>visapusišką bendradarbiavimą tarp valstybės politiką formuojančių institucijų</w:t>
      </w:r>
      <w:r w:rsidR="003C0F54">
        <w:rPr>
          <w:rFonts w:ascii="Times New Roman" w:hAnsi="Times New Roman" w:cs="Times New Roman"/>
          <w:sz w:val="24"/>
          <w:szCs w:val="24"/>
        </w:rPr>
        <w:t>, savivaldos institucijų,</w:t>
      </w:r>
      <w:r w:rsidR="002021F7" w:rsidRPr="00340175">
        <w:rPr>
          <w:rFonts w:ascii="Times New Roman" w:hAnsi="Times New Roman" w:cs="Times New Roman"/>
          <w:sz w:val="24"/>
          <w:szCs w:val="24"/>
        </w:rPr>
        <w:t xml:space="preserve"> </w:t>
      </w:r>
      <w:r w:rsidR="007F1789" w:rsidRPr="00340175">
        <w:rPr>
          <w:rFonts w:ascii="Times New Roman" w:hAnsi="Times New Roman" w:cs="Times New Roman"/>
          <w:sz w:val="24"/>
          <w:szCs w:val="24"/>
        </w:rPr>
        <w:t xml:space="preserve">specialiųjų poreikių turinčius žmones </w:t>
      </w:r>
      <w:r w:rsidR="002021F7" w:rsidRPr="00340175">
        <w:rPr>
          <w:rFonts w:ascii="Times New Roman" w:hAnsi="Times New Roman" w:cs="Times New Roman"/>
          <w:sz w:val="24"/>
          <w:szCs w:val="24"/>
        </w:rPr>
        <w:t xml:space="preserve">vienijančių </w:t>
      </w:r>
      <w:r w:rsidR="007F1789" w:rsidRPr="00340175">
        <w:rPr>
          <w:rFonts w:ascii="Times New Roman" w:hAnsi="Times New Roman" w:cs="Times New Roman"/>
          <w:sz w:val="24"/>
          <w:szCs w:val="24"/>
        </w:rPr>
        <w:t xml:space="preserve">nevyriausybinių </w:t>
      </w:r>
      <w:r w:rsidR="002021F7" w:rsidRPr="00340175">
        <w:rPr>
          <w:rFonts w:ascii="Times New Roman" w:hAnsi="Times New Roman" w:cs="Times New Roman"/>
          <w:sz w:val="24"/>
          <w:szCs w:val="24"/>
        </w:rPr>
        <w:t>organizacijų</w:t>
      </w:r>
      <w:r w:rsidR="003C0F54">
        <w:rPr>
          <w:rFonts w:ascii="Times New Roman" w:hAnsi="Times New Roman" w:cs="Times New Roman"/>
          <w:sz w:val="24"/>
          <w:szCs w:val="24"/>
        </w:rPr>
        <w:t xml:space="preserve"> ir privataus verslo</w:t>
      </w:r>
      <w:r w:rsidR="003B71E9">
        <w:rPr>
          <w:rFonts w:ascii="Times New Roman" w:hAnsi="Times New Roman" w:cs="Times New Roman"/>
          <w:sz w:val="24"/>
          <w:szCs w:val="24"/>
        </w:rPr>
        <w:t>,</w:t>
      </w:r>
      <w:r w:rsidR="002021F7" w:rsidRPr="00340175">
        <w:rPr>
          <w:rFonts w:ascii="Times New Roman" w:hAnsi="Times New Roman" w:cs="Times New Roman"/>
          <w:sz w:val="24"/>
          <w:szCs w:val="24"/>
        </w:rPr>
        <w:t xml:space="preserve"> </w:t>
      </w:r>
      <w:r w:rsidR="006D0CC5" w:rsidRPr="00340175">
        <w:rPr>
          <w:rFonts w:ascii="Times New Roman" w:hAnsi="Times New Roman" w:cs="Times New Roman"/>
          <w:sz w:val="24"/>
          <w:szCs w:val="24"/>
        </w:rPr>
        <w:t xml:space="preserve">numatyti tinkamas priemones </w:t>
      </w:r>
      <w:r w:rsidR="00564701" w:rsidRPr="00340175">
        <w:rPr>
          <w:rFonts w:ascii="Times New Roman" w:hAnsi="Times New Roman" w:cs="Times New Roman"/>
          <w:sz w:val="24"/>
          <w:szCs w:val="24"/>
        </w:rPr>
        <w:t>šalina</w:t>
      </w:r>
      <w:r w:rsidR="00564701">
        <w:rPr>
          <w:rFonts w:ascii="Times New Roman" w:hAnsi="Times New Roman" w:cs="Times New Roman"/>
          <w:sz w:val="24"/>
          <w:szCs w:val="24"/>
        </w:rPr>
        <w:t xml:space="preserve">nčias </w:t>
      </w:r>
      <w:r w:rsidR="00447FB0" w:rsidRPr="00340175">
        <w:rPr>
          <w:rFonts w:ascii="Times New Roman" w:hAnsi="Times New Roman" w:cs="Times New Roman"/>
          <w:sz w:val="24"/>
          <w:szCs w:val="24"/>
        </w:rPr>
        <w:t xml:space="preserve">visas </w:t>
      </w:r>
      <w:r w:rsidR="002021F7" w:rsidRPr="00340175">
        <w:rPr>
          <w:rFonts w:ascii="Times New Roman" w:hAnsi="Times New Roman" w:cs="Times New Roman"/>
          <w:sz w:val="24"/>
          <w:szCs w:val="24"/>
        </w:rPr>
        <w:t>T</w:t>
      </w:r>
      <w:r w:rsidR="00E050DF" w:rsidRPr="00340175">
        <w:rPr>
          <w:rFonts w:ascii="Times New Roman" w:hAnsi="Times New Roman" w:cs="Times New Roman"/>
          <w:sz w:val="24"/>
          <w:szCs w:val="24"/>
        </w:rPr>
        <w:t xml:space="preserve">ransporto sektoriaus </w:t>
      </w:r>
      <w:r w:rsidR="00447FB0" w:rsidRPr="00340175">
        <w:rPr>
          <w:rFonts w:ascii="Times New Roman" w:hAnsi="Times New Roman" w:cs="Times New Roman"/>
          <w:sz w:val="24"/>
          <w:szCs w:val="24"/>
        </w:rPr>
        <w:t>pr</w:t>
      </w:r>
      <w:r w:rsidR="00E050DF" w:rsidRPr="00340175">
        <w:rPr>
          <w:rFonts w:ascii="Times New Roman" w:hAnsi="Times New Roman" w:cs="Times New Roman"/>
          <w:sz w:val="24"/>
          <w:szCs w:val="24"/>
        </w:rPr>
        <w:t>ieinamumo kliūtis ir remiantis</w:t>
      </w:r>
      <w:r w:rsidR="00447FB0" w:rsidRPr="00340175">
        <w:rPr>
          <w:rFonts w:ascii="Times New Roman" w:hAnsi="Times New Roman" w:cs="Times New Roman"/>
          <w:sz w:val="24"/>
          <w:szCs w:val="24"/>
        </w:rPr>
        <w:t xml:space="preserve"> universalaus dizaino principais įgyvendinti </w:t>
      </w:r>
      <w:r w:rsidR="00E050DF" w:rsidRPr="00340175">
        <w:rPr>
          <w:rFonts w:ascii="Times New Roman" w:hAnsi="Times New Roman" w:cs="Times New Roman"/>
          <w:sz w:val="24"/>
          <w:szCs w:val="24"/>
        </w:rPr>
        <w:t>Jungtinių Ta</w:t>
      </w:r>
      <w:r w:rsidR="00BF4BE9" w:rsidRPr="00340175">
        <w:rPr>
          <w:rFonts w:ascii="Times New Roman" w:hAnsi="Times New Roman" w:cs="Times New Roman"/>
          <w:sz w:val="24"/>
          <w:szCs w:val="24"/>
        </w:rPr>
        <w:t>utų</w:t>
      </w:r>
      <w:r w:rsidR="00E050DF" w:rsidRPr="00340175">
        <w:rPr>
          <w:rFonts w:ascii="Times New Roman" w:hAnsi="Times New Roman" w:cs="Times New Roman"/>
          <w:sz w:val="24"/>
          <w:szCs w:val="24"/>
        </w:rPr>
        <w:t xml:space="preserve"> Neįgaliųjų teisių konvencijos, </w:t>
      </w:r>
      <w:r w:rsidR="00447FB0" w:rsidRPr="00340175">
        <w:rPr>
          <w:rFonts w:ascii="Times New Roman" w:hAnsi="Times New Roman" w:cs="Times New Roman"/>
          <w:sz w:val="24"/>
          <w:szCs w:val="24"/>
        </w:rPr>
        <w:t>reglamentų</w:t>
      </w:r>
      <w:r w:rsidR="00E050DF" w:rsidRPr="00340175">
        <w:rPr>
          <w:rFonts w:ascii="Times New Roman" w:hAnsi="Times New Roman" w:cs="Times New Roman"/>
          <w:sz w:val="24"/>
          <w:szCs w:val="24"/>
        </w:rPr>
        <w:t xml:space="preserve"> ir nacionalinių teisės aktų</w:t>
      </w:r>
      <w:r w:rsidR="00447FB0" w:rsidRPr="00340175">
        <w:rPr>
          <w:rFonts w:ascii="Times New Roman" w:hAnsi="Times New Roman" w:cs="Times New Roman"/>
          <w:sz w:val="24"/>
          <w:szCs w:val="24"/>
        </w:rPr>
        <w:t xml:space="preserve"> nuostatas;</w:t>
      </w:r>
      <w:r w:rsidR="000C1484" w:rsidRPr="00340175">
        <w:t xml:space="preserve"> </w:t>
      </w:r>
    </w:p>
    <w:p w14:paraId="536041C8" w14:textId="77777777" w:rsidR="00D3375F" w:rsidRDefault="00257238" w:rsidP="0087313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175">
        <w:rPr>
          <w:rFonts w:ascii="Times New Roman" w:hAnsi="Times New Roman" w:cs="Times New Roman"/>
          <w:i/>
          <w:sz w:val="24"/>
          <w:szCs w:val="24"/>
        </w:rPr>
        <w:t>atsižvelgdamos</w:t>
      </w:r>
      <w:r w:rsidR="00447FB0" w:rsidRPr="00340175">
        <w:rPr>
          <w:rFonts w:ascii="Times New Roman" w:hAnsi="Times New Roman" w:cs="Times New Roman"/>
          <w:sz w:val="24"/>
          <w:szCs w:val="24"/>
        </w:rPr>
        <w:t xml:space="preserve"> į </w:t>
      </w:r>
      <w:r w:rsidR="001D503C" w:rsidRPr="00340175">
        <w:rPr>
          <w:rFonts w:ascii="Times New Roman" w:hAnsi="Times New Roman" w:cs="Times New Roman"/>
          <w:sz w:val="24"/>
          <w:szCs w:val="24"/>
        </w:rPr>
        <w:t xml:space="preserve">Jungtinių Tautų Neįgaliųjų teisių komiteto išreikštą didelį susirūpinimą </w:t>
      </w:r>
      <w:r w:rsidR="002021F7" w:rsidRPr="00340175">
        <w:rPr>
          <w:rFonts w:ascii="Times New Roman" w:hAnsi="Times New Roman" w:cs="Times New Roman"/>
          <w:sz w:val="24"/>
          <w:szCs w:val="24"/>
        </w:rPr>
        <w:t xml:space="preserve">ir pateiktas rekomendacijas </w:t>
      </w:r>
      <w:r w:rsidR="001D503C" w:rsidRPr="00340175">
        <w:rPr>
          <w:rFonts w:ascii="Times New Roman" w:hAnsi="Times New Roman" w:cs="Times New Roman"/>
          <w:sz w:val="24"/>
          <w:szCs w:val="24"/>
        </w:rPr>
        <w:t xml:space="preserve">dėl nepakankamo užtikrinimo </w:t>
      </w:r>
      <w:r w:rsidR="00053A17" w:rsidRPr="00340175">
        <w:rPr>
          <w:rFonts w:ascii="Times New Roman" w:hAnsi="Times New Roman" w:cs="Times New Roman"/>
          <w:sz w:val="24"/>
          <w:szCs w:val="24"/>
        </w:rPr>
        <w:t>specialiųjų poreikių turintiems žmonėms</w:t>
      </w:r>
      <w:r w:rsidR="001D503C" w:rsidRPr="00340175">
        <w:rPr>
          <w:rFonts w:ascii="Times New Roman" w:hAnsi="Times New Roman" w:cs="Times New Roman"/>
          <w:sz w:val="24"/>
          <w:szCs w:val="24"/>
        </w:rPr>
        <w:t xml:space="preserve"> gyventi savarankiškai ir įtraukimo į bendruomenę, mažo užimtumo, </w:t>
      </w:r>
      <w:r w:rsidR="002021F7" w:rsidRPr="00340175">
        <w:rPr>
          <w:rFonts w:ascii="Times New Roman" w:hAnsi="Times New Roman" w:cs="Times New Roman"/>
          <w:sz w:val="24"/>
          <w:szCs w:val="24"/>
        </w:rPr>
        <w:t>T</w:t>
      </w:r>
      <w:r w:rsidR="001D503C" w:rsidRPr="00340175">
        <w:rPr>
          <w:rFonts w:ascii="Times New Roman" w:hAnsi="Times New Roman" w:cs="Times New Roman"/>
          <w:sz w:val="24"/>
          <w:szCs w:val="24"/>
        </w:rPr>
        <w:t xml:space="preserve">ransporto </w:t>
      </w:r>
      <w:r w:rsidR="002021F7" w:rsidRPr="00340175">
        <w:rPr>
          <w:rFonts w:ascii="Times New Roman" w:hAnsi="Times New Roman" w:cs="Times New Roman"/>
          <w:sz w:val="24"/>
          <w:szCs w:val="24"/>
        </w:rPr>
        <w:t xml:space="preserve">sektoriaus </w:t>
      </w:r>
      <w:r w:rsidR="001D503C" w:rsidRPr="00340175">
        <w:rPr>
          <w:rFonts w:ascii="Times New Roman" w:hAnsi="Times New Roman" w:cs="Times New Roman"/>
          <w:sz w:val="24"/>
          <w:szCs w:val="24"/>
        </w:rPr>
        <w:t xml:space="preserve">prieinamumo ir į Aukščiausiojo valstybinio audito institucijos 2020 m. rugsėjo 7 d. Valstybinio audito ataskaitos </w:t>
      </w:r>
      <w:r w:rsidR="002021F7" w:rsidRPr="00340175">
        <w:rPr>
          <w:rFonts w:ascii="Times New Roman" w:hAnsi="Times New Roman" w:cs="Times New Roman"/>
          <w:sz w:val="24"/>
          <w:szCs w:val="24"/>
        </w:rPr>
        <w:br/>
      </w:r>
      <w:r w:rsidR="001D503C" w:rsidRPr="00340175">
        <w:rPr>
          <w:rFonts w:ascii="Times New Roman" w:hAnsi="Times New Roman" w:cs="Times New Roman"/>
          <w:sz w:val="24"/>
          <w:szCs w:val="24"/>
        </w:rPr>
        <w:t>Nr. VAE-9 „Asmenų su negalia socialinė integracija“ rekomendacijas;</w:t>
      </w:r>
    </w:p>
    <w:p w14:paraId="2EC8859A" w14:textId="7AEB7579" w:rsidR="00D3375F" w:rsidRDefault="0039616F" w:rsidP="0045087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</w:t>
      </w:r>
      <w:r w:rsidR="00D3375F" w:rsidRPr="00D3375F">
        <w:rPr>
          <w:rFonts w:ascii="Times New Roman" w:hAnsi="Times New Roman" w:cs="Times New Roman"/>
          <w:b/>
          <w:sz w:val="24"/>
          <w:szCs w:val="24"/>
        </w:rPr>
        <w:t xml:space="preserve">udarė šį </w:t>
      </w:r>
      <w:r w:rsidR="00D3375F">
        <w:rPr>
          <w:rFonts w:ascii="Times New Roman" w:hAnsi="Times New Roman" w:cs="Times New Roman"/>
          <w:b/>
          <w:sz w:val="24"/>
          <w:szCs w:val="24"/>
        </w:rPr>
        <w:t>Memorandumą</w:t>
      </w:r>
      <w:r w:rsidR="00D3375F" w:rsidRPr="00D3375F">
        <w:rPr>
          <w:rFonts w:ascii="Times New Roman" w:hAnsi="Times New Roman" w:cs="Times New Roman"/>
          <w:b/>
          <w:sz w:val="24"/>
          <w:szCs w:val="24"/>
        </w:rPr>
        <w:t xml:space="preserve"> ir susitarė:</w:t>
      </w:r>
    </w:p>
    <w:p w14:paraId="79DFDF6F" w14:textId="3EE96360" w:rsidR="0031718A" w:rsidRPr="00564701" w:rsidRDefault="0031718A" w:rsidP="00564701">
      <w:pPr>
        <w:pStyle w:val="Sraopastraipa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4701">
        <w:rPr>
          <w:rFonts w:ascii="Times New Roman" w:hAnsi="Times New Roman" w:cs="Times New Roman"/>
          <w:bCs/>
          <w:sz w:val="24"/>
          <w:szCs w:val="24"/>
        </w:rPr>
        <w:t xml:space="preserve">Parengti Transporto sektoriaus pritaikymo žmonėms turintiems </w:t>
      </w:r>
      <w:r w:rsidR="003B71E9" w:rsidRPr="00564701">
        <w:rPr>
          <w:rFonts w:ascii="Times New Roman" w:hAnsi="Times New Roman" w:cs="Times New Roman"/>
          <w:bCs/>
          <w:sz w:val="24"/>
          <w:szCs w:val="24"/>
        </w:rPr>
        <w:t>speciali</w:t>
      </w:r>
      <w:r w:rsidR="003B71E9">
        <w:rPr>
          <w:rFonts w:ascii="Times New Roman" w:hAnsi="Times New Roman" w:cs="Times New Roman"/>
          <w:bCs/>
          <w:sz w:val="24"/>
          <w:szCs w:val="24"/>
        </w:rPr>
        <w:t xml:space="preserve">ųjų </w:t>
      </w:r>
      <w:r w:rsidR="003B71E9" w:rsidRPr="00564701">
        <w:rPr>
          <w:rFonts w:ascii="Times New Roman" w:hAnsi="Times New Roman" w:cs="Times New Roman"/>
          <w:bCs/>
          <w:sz w:val="24"/>
          <w:szCs w:val="24"/>
        </w:rPr>
        <w:t>poreiki</w:t>
      </w:r>
      <w:r w:rsidR="003B71E9">
        <w:rPr>
          <w:rFonts w:ascii="Times New Roman" w:hAnsi="Times New Roman" w:cs="Times New Roman"/>
          <w:bCs/>
          <w:sz w:val="24"/>
          <w:szCs w:val="24"/>
        </w:rPr>
        <w:t>ų</w:t>
      </w:r>
      <w:r w:rsidR="003B71E9" w:rsidRPr="0056470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64701">
        <w:rPr>
          <w:rFonts w:ascii="Times New Roman" w:hAnsi="Times New Roman" w:cs="Times New Roman"/>
          <w:bCs/>
          <w:sz w:val="24"/>
          <w:szCs w:val="24"/>
        </w:rPr>
        <w:t>pritaikymo planą, jį įgyvendinti, skirti žmogiškuosius ir finansinius išteklius</w:t>
      </w:r>
      <w:r w:rsidR="006D105C" w:rsidRPr="00564701">
        <w:rPr>
          <w:rFonts w:ascii="Times New Roman" w:hAnsi="Times New Roman" w:cs="Times New Roman"/>
          <w:bCs/>
          <w:sz w:val="24"/>
          <w:szCs w:val="24"/>
        </w:rPr>
        <w:t>;</w:t>
      </w:r>
    </w:p>
    <w:p w14:paraId="4FD47BC6" w14:textId="471592FA" w:rsidR="00AD31CE" w:rsidRPr="00564701" w:rsidRDefault="0031718A" w:rsidP="00564701">
      <w:pPr>
        <w:pStyle w:val="Sraopastraipa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64701">
        <w:rPr>
          <w:rFonts w:ascii="Times New Roman" w:hAnsi="Times New Roman" w:cs="Times New Roman"/>
          <w:sz w:val="24"/>
          <w:szCs w:val="24"/>
        </w:rPr>
        <w:t xml:space="preserve">Teisės aktuose </w:t>
      </w:r>
      <w:r w:rsidRPr="006021B6">
        <w:rPr>
          <w:rFonts w:ascii="Times New Roman" w:hAnsi="Times New Roman" w:cs="Times New Roman"/>
          <w:sz w:val="24"/>
          <w:szCs w:val="24"/>
        </w:rPr>
        <w:t>įtvirtinti transporto priemonių ir transporto priemonėmis teikiamų paslaugų prieinamumo specialiųjų poreikių turintiems žmonėms kriterijus, kuriais vadovaujantis įmonės, kurių veikla susijusi su keleivių vežimu, įsigytų transporto priemones</w:t>
      </w:r>
      <w:r w:rsidRPr="00564701">
        <w:rPr>
          <w:rFonts w:ascii="Times New Roman" w:hAnsi="Times New Roman" w:cs="Times New Roman"/>
          <w:sz w:val="24"/>
          <w:szCs w:val="24"/>
        </w:rPr>
        <w:t xml:space="preserve"> ar pirktų susisiekimo paslaugas</w:t>
      </w:r>
      <w:r w:rsidR="00AD31CE" w:rsidRPr="00564701">
        <w:rPr>
          <w:rFonts w:ascii="Times New Roman" w:hAnsi="Times New Roman" w:cs="Times New Roman"/>
          <w:sz w:val="24"/>
          <w:szCs w:val="24"/>
        </w:rPr>
        <w:t xml:space="preserve"> pritaikytas žmonėms turintiems specialiųjų poreikių</w:t>
      </w:r>
      <w:r w:rsidRPr="00564701">
        <w:rPr>
          <w:rFonts w:ascii="Times New Roman" w:hAnsi="Times New Roman" w:cs="Times New Roman"/>
          <w:sz w:val="24"/>
          <w:szCs w:val="24"/>
        </w:rPr>
        <w:t xml:space="preserve">, </w:t>
      </w:r>
      <w:r w:rsidR="00D60A05">
        <w:rPr>
          <w:rFonts w:ascii="Times New Roman" w:hAnsi="Times New Roman" w:cs="Times New Roman"/>
          <w:sz w:val="24"/>
          <w:szCs w:val="24"/>
        </w:rPr>
        <w:t>ir įpareigoti jas įsigyjamų</w:t>
      </w:r>
      <w:r w:rsidRPr="00564701">
        <w:rPr>
          <w:rFonts w:ascii="Times New Roman" w:hAnsi="Times New Roman" w:cs="Times New Roman"/>
          <w:sz w:val="24"/>
          <w:szCs w:val="24"/>
        </w:rPr>
        <w:t xml:space="preserve"> </w:t>
      </w:r>
      <w:r w:rsidR="00D60A05">
        <w:rPr>
          <w:rFonts w:ascii="Times New Roman" w:hAnsi="Times New Roman" w:cs="Times New Roman"/>
          <w:sz w:val="24"/>
          <w:szCs w:val="24"/>
        </w:rPr>
        <w:t>transporto priemonių ar perkamų susisiekimo paslaugų</w:t>
      </w:r>
      <w:r w:rsidRPr="00564701">
        <w:rPr>
          <w:rFonts w:ascii="Times New Roman" w:hAnsi="Times New Roman" w:cs="Times New Roman"/>
          <w:sz w:val="24"/>
          <w:szCs w:val="24"/>
        </w:rPr>
        <w:t xml:space="preserve"> technines specifikacijas derint</w:t>
      </w:r>
      <w:r w:rsidR="00AD31CE" w:rsidRPr="00564701">
        <w:rPr>
          <w:rFonts w:ascii="Times New Roman" w:hAnsi="Times New Roman" w:cs="Times New Roman"/>
          <w:sz w:val="24"/>
          <w:szCs w:val="24"/>
        </w:rPr>
        <w:t>i</w:t>
      </w:r>
      <w:r w:rsidRPr="00564701">
        <w:rPr>
          <w:rFonts w:ascii="Times New Roman" w:hAnsi="Times New Roman" w:cs="Times New Roman"/>
          <w:sz w:val="24"/>
          <w:szCs w:val="24"/>
        </w:rPr>
        <w:t xml:space="preserve"> su specialiųjų poreikių turinčius žmones vienijančiomis nevyriausybinėmis organizacijomis; </w:t>
      </w:r>
    </w:p>
    <w:p w14:paraId="18967638" w14:textId="282DE463" w:rsidR="006D105C" w:rsidRPr="00564701" w:rsidRDefault="001504E5" w:rsidP="00B64C35">
      <w:pPr>
        <w:pStyle w:val="Sraopastraipa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Teisės aktuose įtvirtinti</w:t>
      </w:r>
      <w:r w:rsidR="00AD31CE" w:rsidRPr="00564701">
        <w:rPr>
          <w:rFonts w:ascii="Times New Roman" w:hAnsi="Times New Roman" w:cs="Times New Roman"/>
          <w:sz w:val="24"/>
          <w:szCs w:val="24"/>
        </w:rPr>
        <w:t xml:space="preserve"> transporto infrastruktūros pritaikymo specialiųjų poreikių turintiems žmonėms kriterijus, kuriais </w:t>
      </w:r>
      <w:r w:rsidRPr="001504E5">
        <w:rPr>
          <w:rFonts w:ascii="Times New Roman" w:hAnsi="Times New Roman" w:cs="Times New Roman"/>
          <w:sz w:val="24"/>
          <w:szCs w:val="24"/>
        </w:rPr>
        <w:t xml:space="preserve">vadovaujantis įmonės, kurių veikla susijusi </w:t>
      </w:r>
      <w:r>
        <w:rPr>
          <w:rFonts w:ascii="Times New Roman" w:hAnsi="Times New Roman" w:cs="Times New Roman"/>
          <w:sz w:val="24"/>
          <w:szCs w:val="24"/>
        </w:rPr>
        <w:t>su transporto infrastruktūros plėtra, plėtotų</w:t>
      </w:r>
      <w:r w:rsidR="00AD31CE" w:rsidRPr="005647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transporto infrastruktūrą</w:t>
      </w:r>
      <w:r w:rsidR="00C234C9" w:rsidRPr="00C234C9">
        <w:rPr>
          <w:rFonts w:ascii="Times New Roman" w:hAnsi="Times New Roman" w:cs="Times New Roman"/>
          <w:sz w:val="24"/>
          <w:szCs w:val="24"/>
        </w:rPr>
        <w:t xml:space="preserve"> </w:t>
      </w:r>
      <w:r w:rsidR="00C234C9">
        <w:rPr>
          <w:rFonts w:ascii="Times New Roman" w:hAnsi="Times New Roman" w:cs="Times New Roman"/>
          <w:sz w:val="24"/>
          <w:szCs w:val="24"/>
        </w:rPr>
        <w:t>pritaikytą</w:t>
      </w:r>
      <w:r w:rsidR="00C234C9" w:rsidRPr="00564701">
        <w:rPr>
          <w:rFonts w:ascii="Times New Roman" w:hAnsi="Times New Roman" w:cs="Times New Roman"/>
          <w:sz w:val="24"/>
          <w:szCs w:val="24"/>
        </w:rPr>
        <w:t xml:space="preserve"> žmonėms turintiems specialiųjų poreikių</w:t>
      </w:r>
      <w:r w:rsidR="00AD31CE" w:rsidRPr="00564701">
        <w:rPr>
          <w:rFonts w:ascii="Times New Roman" w:hAnsi="Times New Roman" w:cs="Times New Roman"/>
          <w:sz w:val="24"/>
          <w:szCs w:val="24"/>
        </w:rPr>
        <w:t xml:space="preserve">, </w:t>
      </w:r>
      <w:r w:rsidRPr="001504E5">
        <w:rPr>
          <w:rFonts w:ascii="Times New Roman" w:hAnsi="Times New Roman" w:cs="Times New Roman"/>
          <w:sz w:val="24"/>
          <w:szCs w:val="24"/>
        </w:rPr>
        <w:t xml:space="preserve">ir įpareigoti jas </w:t>
      </w:r>
      <w:r>
        <w:rPr>
          <w:rFonts w:ascii="Times New Roman" w:hAnsi="Times New Roman" w:cs="Times New Roman"/>
          <w:sz w:val="24"/>
          <w:szCs w:val="24"/>
        </w:rPr>
        <w:t xml:space="preserve">tokių plėtros projektų </w:t>
      </w:r>
      <w:r w:rsidR="00AD31CE" w:rsidRPr="00564701">
        <w:rPr>
          <w:rFonts w:ascii="Times New Roman" w:hAnsi="Times New Roman" w:cs="Times New Roman"/>
          <w:sz w:val="24"/>
          <w:szCs w:val="24"/>
        </w:rPr>
        <w:t xml:space="preserve">technines specifikacijas derinti su specialiųjų poreikių turinčius žmones vienijančiomis nevyriausybinėmis organizacijomis; </w:t>
      </w:r>
    </w:p>
    <w:p w14:paraId="5DBA26A8" w14:textId="6C8894AD" w:rsidR="00745912" w:rsidRPr="00564701" w:rsidRDefault="006D105C" w:rsidP="00564701">
      <w:pPr>
        <w:pStyle w:val="Sraopastraipa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64701">
        <w:rPr>
          <w:rFonts w:ascii="Times New Roman" w:hAnsi="Times New Roman" w:cs="Times New Roman"/>
          <w:sz w:val="24"/>
          <w:szCs w:val="24"/>
        </w:rPr>
        <w:t>A</w:t>
      </w:r>
      <w:r w:rsidR="0048754A" w:rsidRPr="00564701">
        <w:rPr>
          <w:rFonts w:ascii="Times New Roman" w:hAnsi="Times New Roman" w:cs="Times New Roman"/>
          <w:sz w:val="24"/>
          <w:szCs w:val="24"/>
        </w:rPr>
        <w:t>pmokyti ne mažiau kaip 50 % savivaldybių įmonių</w:t>
      </w:r>
      <w:r w:rsidRPr="00564701">
        <w:rPr>
          <w:rFonts w:ascii="Times New Roman" w:hAnsi="Times New Roman" w:cs="Times New Roman"/>
          <w:sz w:val="24"/>
          <w:szCs w:val="24"/>
        </w:rPr>
        <w:t xml:space="preserve"> darbuotojų, kaip aptarnauti specialiųjų poreikių turinčius žmones, suteikiant visą būtiną ir reikiamą pagalbą</w:t>
      </w:r>
      <w:r w:rsidR="0048754A" w:rsidRPr="00564701">
        <w:rPr>
          <w:rFonts w:ascii="Times New Roman" w:hAnsi="Times New Roman" w:cs="Times New Roman"/>
          <w:sz w:val="24"/>
          <w:szCs w:val="24"/>
        </w:rPr>
        <w:t>, kurių veikla</w:t>
      </w:r>
      <w:r w:rsidR="00611ADE">
        <w:rPr>
          <w:rFonts w:ascii="Times New Roman" w:hAnsi="Times New Roman" w:cs="Times New Roman"/>
          <w:sz w:val="24"/>
          <w:szCs w:val="24"/>
        </w:rPr>
        <w:t xml:space="preserve"> </w:t>
      </w:r>
      <w:r w:rsidR="00611ADE">
        <w:rPr>
          <w:rFonts w:ascii="Times New Roman" w:hAnsi="Times New Roman" w:cs="Times New Roman"/>
          <w:sz w:val="24"/>
          <w:szCs w:val="24"/>
        </w:rPr>
        <w:lastRenderedPageBreak/>
        <w:t>susijusi su keleivių pervežimu</w:t>
      </w:r>
      <w:r w:rsidR="0048754A" w:rsidRPr="00564701">
        <w:rPr>
          <w:rFonts w:ascii="Times New Roman" w:hAnsi="Times New Roman" w:cs="Times New Roman"/>
          <w:sz w:val="24"/>
          <w:szCs w:val="24"/>
        </w:rPr>
        <w:t xml:space="preserve"> </w:t>
      </w:r>
      <w:r w:rsidR="00611ADE">
        <w:rPr>
          <w:rFonts w:ascii="Times New Roman" w:hAnsi="Times New Roman" w:cs="Times New Roman"/>
          <w:sz w:val="24"/>
          <w:szCs w:val="24"/>
        </w:rPr>
        <w:t xml:space="preserve">ir </w:t>
      </w:r>
      <w:r w:rsidR="0048754A" w:rsidRPr="00564701">
        <w:rPr>
          <w:rFonts w:ascii="Times New Roman" w:hAnsi="Times New Roman" w:cs="Times New Roman"/>
          <w:sz w:val="24"/>
          <w:szCs w:val="24"/>
        </w:rPr>
        <w:t>kurie tiesiogiai dirba su klientais, įskaitant ir specialiųjų porei</w:t>
      </w:r>
      <w:r w:rsidR="002507EC" w:rsidRPr="00564701">
        <w:rPr>
          <w:rFonts w:ascii="Times New Roman" w:hAnsi="Times New Roman" w:cs="Times New Roman"/>
          <w:sz w:val="24"/>
          <w:szCs w:val="24"/>
        </w:rPr>
        <w:t xml:space="preserve">kių turinčius žmones; </w:t>
      </w:r>
    </w:p>
    <w:p w14:paraId="0DE748F5" w14:textId="52B7201F" w:rsidR="00340175" w:rsidRPr="00564701" w:rsidRDefault="00AA1F35" w:rsidP="00564701">
      <w:pPr>
        <w:pStyle w:val="Sraopastraipa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64701">
        <w:rPr>
          <w:rFonts w:ascii="Times New Roman" w:hAnsi="Times New Roman" w:cs="Times New Roman"/>
          <w:sz w:val="24"/>
          <w:szCs w:val="24"/>
        </w:rPr>
        <w:t>Per m</w:t>
      </w:r>
      <w:r w:rsidR="0039616F" w:rsidRPr="00564701">
        <w:rPr>
          <w:rFonts w:ascii="Times New Roman" w:hAnsi="Times New Roman" w:cs="Times New Roman"/>
          <w:sz w:val="24"/>
          <w:szCs w:val="24"/>
        </w:rPr>
        <w:t>etus pritaikyti</w:t>
      </w:r>
      <w:r w:rsidRPr="00564701">
        <w:rPr>
          <w:rFonts w:ascii="Times New Roman" w:hAnsi="Times New Roman" w:cs="Times New Roman"/>
          <w:sz w:val="24"/>
          <w:szCs w:val="24"/>
        </w:rPr>
        <w:t xml:space="preserve"> </w:t>
      </w:r>
      <w:r w:rsidRPr="00564701">
        <w:rPr>
          <w:rFonts w:ascii="Times New Roman" w:hAnsi="Times New Roman" w:cs="Times New Roman"/>
          <w:i/>
          <w:iCs/>
          <w:sz w:val="24"/>
          <w:szCs w:val="24"/>
        </w:rPr>
        <w:t>10 %</w:t>
      </w:r>
      <w:r w:rsidR="008D2384" w:rsidRPr="00564701">
        <w:rPr>
          <w:rFonts w:ascii="Times New Roman" w:hAnsi="Times New Roman" w:cs="Times New Roman"/>
          <w:sz w:val="24"/>
          <w:szCs w:val="24"/>
        </w:rPr>
        <w:t xml:space="preserve"> nepritaikytos arba iš dalies pritaikytos</w:t>
      </w:r>
      <w:r w:rsidRPr="00564701">
        <w:rPr>
          <w:rFonts w:ascii="Times New Roman" w:hAnsi="Times New Roman" w:cs="Times New Roman"/>
          <w:sz w:val="24"/>
          <w:szCs w:val="24"/>
        </w:rPr>
        <w:t xml:space="preserve"> </w:t>
      </w:r>
      <w:r w:rsidR="0039616F" w:rsidRPr="00564701">
        <w:rPr>
          <w:rFonts w:ascii="Times New Roman" w:hAnsi="Times New Roman" w:cs="Times New Roman"/>
          <w:sz w:val="24"/>
          <w:szCs w:val="24"/>
        </w:rPr>
        <w:t>Transp</w:t>
      </w:r>
      <w:r w:rsidR="008D2384" w:rsidRPr="00564701">
        <w:rPr>
          <w:rFonts w:ascii="Times New Roman" w:hAnsi="Times New Roman" w:cs="Times New Roman"/>
          <w:sz w:val="24"/>
          <w:szCs w:val="24"/>
        </w:rPr>
        <w:t>orto sektoriaus infrastruktūros</w:t>
      </w:r>
      <w:r w:rsidR="0039616F" w:rsidRPr="00564701">
        <w:rPr>
          <w:rFonts w:ascii="Times New Roman" w:hAnsi="Times New Roman" w:cs="Times New Roman"/>
          <w:sz w:val="24"/>
          <w:szCs w:val="24"/>
        </w:rPr>
        <w:t xml:space="preserve"> nuo nepritaikytos</w:t>
      </w:r>
      <w:r w:rsidRPr="00564701">
        <w:rPr>
          <w:rFonts w:ascii="Times New Roman" w:hAnsi="Times New Roman" w:cs="Times New Roman"/>
          <w:sz w:val="24"/>
          <w:szCs w:val="24"/>
        </w:rPr>
        <w:t xml:space="preserve"> arba iš </w:t>
      </w:r>
      <w:r w:rsidR="0039616F" w:rsidRPr="00564701">
        <w:rPr>
          <w:rFonts w:ascii="Times New Roman" w:hAnsi="Times New Roman" w:cs="Times New Roman"/>
          <w:sz w:val="24"/>
          <w:szCs w:val="24"/>
        </w:rPr>
        <w:t xml:space="preserve">dalies pritaikytos Transporto </w:t>
      </w:r>
      <w:r w:rsidR="00340175" w:rsidRPr="00564701">
        <w:rPr>
          <w:rFonts w:ascii="Times New Roman" w:hAnsi="Times New Roman" w:cs="Times New Roman"/>
          <w:sz w:val="24"/>
          <w:szCs w:val="24"/>
        </w:rPr>
        <w:t xml:space="preserve">sektoriaus </w:t>
      </w:r>
      <w:r w:rsidR="0039616F" w:rsidRPr="00564701">
        <w:rPr>
          <w:rFonts w:ascii="Times New Roman" w:hAnsi="Times New Roman" w:cs="Times New Roman"/>
          <w:sz w:val="24"/>
          <w:szCs w:val="24"/>
        </w:rPr>
        <w:t>infrastruktūros</w:t>
      </w:r>
      <w:r w:rsidR="001204D9" w:rsidRPr="00564701">
        <w:rPr>
          <w:rFonts w:ascii="Times New Roman" w:hAnsi="Times New Roman" w:cs="Times New Roman"/>
          <w:sz w:val="24"/>
          <w:szCs w:val="24"/>
        </w:rPr>
        <w:t xml:space="preserve">, o </w:t>
      </w:r>
      <w:r w:rsidR="00340175" w:rsidRPr="00564701">
        <w:rPr>
          <w:rFonts w:ascii="Times New Roman" w:hAnsi="Times New Roman" w:cs="Times New Roman"/>
          <w:sz w:val="24"/>
          <w:szCs w:val="24"/>
        </w:rPr>
        <w:t>įrengiant naujus T</w:t>
      </w:r>
      <w:r w:rsidR="00AE6A85" w:rsidRPr="00564701">
        <w:rPr>
          <w:rFonts w:ascii="Times New Roman" w:hAnsi="Times New Roman" w:cs="Times New Roman"/>
          <w:sz w:val="24"/>
          <w:szCs w:val="24"/>
        </w:rPr>
        <w:t>ransporto</w:t>
      </w:r>
      <w:r w:rsidR="00340175" w:rsidRPr="00564701">
        <w:rPr>
          <w:rFonts w:ascii="Times New Roman" w:hAnsi="Times New Roman" w:cs="Times New Roman"/>
          <w:sz w:val="24"/>
          <w:szCs w:val="24"/>
        </w:rPr>
        <w:t xml:space="preserve"> sektoriaus</w:t>
      </w:r>
      <w:r w:rsidR="00AE6A85" w:rsidRPr="00564701">
        <w:rPr>
          <w:rFonts w:ascii="Times New Roman" w:hAnsi="Times New Roman" w:cs="Times New Roman"/>
          <w:sz w:val="24"/>
          <w:szCs w:val="24"/>
        </w:rPr>
        <w:t xml:space="preserve"> infrastruktūros objektus ir jų aplinką arba juos rekonstruojant užtikrinti, kad jie</w:t>
      </w:r>
      <w:r w:rsidR="00BF6157">
        <w:rPr>
          <w:rFonts w:ascii="Times New Roman" w:hAnsi="Times New Roman" w:cs="Times New Roman"/>
          <w:sz w:val="24"/>
          <w:szCs w:val="24"/>
        </w:rPr>
        <w:t>,</w:t>
      </w:r>
      <w:r w:rsidR="00AE6A85" w:rsidRPr="00564701">
        <w:rPr>
          <w:rFonts w:ascii="Times New Roman" w:hAnsi="Times New Roman" w:cs="Times New Roman"/>
          <w:sz w:val="24"/>
          <w:szCs w:val="24"/>
        </w:rPr>
        <w:t xml:space="preserve"> laikantis gerosios praktikos ir universalaus</w:t>
      </w:r>
      <w:r w:rsidR="008127EC" w:rsidRPr="00564701">
        <w:rPr>
          <w:rFonts w:ascii="Times New Roman" w:hAnsi="Times New Roman" w:cs="Times New Roman"/>
          <w:sz w:val="24"/>
          <w:szCs w:val="24"/>
        </w:rPr>
        <w:t xml:space="preserve"> dizaino principų</w:t>
      </w:r>
      <w:r w:rsidR="00BF6157">
        <w:rPr>
          <w:rFonts w:ascii="Times New Roman" w:hAnsi="Times New Roman" w:cs="Times New Roman"/>
          <w:sz w:val="24"/>
          <w:szCs w:val="24"/>
        </w:rPr>
        <w:t>,</w:t>
      </w:r>
      <w:r w:rsidR="008127EC" w:rsidRPr="00564701">
        <w:rPr>
          <w:rFonts w:ascii="Times New Roman" w:hAnsi="Times New Roman" w:cs="Times New Roman"/>
          <w:sz w:val="24"/>
          <w:szCs w:val="24"/>
        </w:rPr>
        <w:t xml:space="preserve"> būtų</w:t>
      </w:r>
      <w:r w:rsidR="00AE6A85" w:rsidRPr="00564701">
        <w:rPr>
          <w:rFonts w:ascii="Times New Roman" w:hAnsi="Times New Roman" w:cs="Times New Roman"/>
          <w:sz w:val="24"/>
          <w:szCs w:val="24"/>
        </w:rPr>
        <w:t xml:space="preserve"> pritaikyti speciali</w:t>
      </w:r>
      <w:r w:rsidR="002507EC" w:rsidRPr="00564701">
        <w:rPr>
          <w:rFonts w:ascii="Times New Roman" w:hAnsi="Times New Roman" w:cs="Times New Roman"/>
          <w:sz w:val="24"/>
          <w:szCs w:val="24"/>
        </w:rPr>
        <w:t xml:space="preserve">ųjų poreikių turintiems žmonėms; </w:t>
      </w:r>
    </w:p>
    <w:p w14:paraId="186F7CAD" w14:textId="1A592E03" w:rsidR="00206B20" w:rsidRPr="00564701" w:rsidRDefault="00AA1F35" w:rsidP="00564701">
      <w:pPr>
        <w:pStyle w:val="Sraopastraipa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64701">
        <w:rPr>
          <w:rFonts w:ascii="Times New Roman" w:hAnsi="Times New Roman" w:cs="Times New Roman"/>
          <w:sz w:val="24"/>
          <w:szCs w:val="24"/>
        </w:rPr>
        <w:t>Įsigy</w:t>
      </w:r>
      <w:r w:rsidR="006D105C" w:rsidRPr="00564701">
        <w:rPr>
          <w:rFonts w:ascii="Times New Roman" w:hAnsi="Times New Roman" w:cs="Times New Roman"/>
          <w:sz w:val="24"/>
          <w:szCs w:val="24"/>
        </w:rPr>
        <w:t>ja</w:t>
      </w:r>
      <w:r w:rsidR="00564701" w:rsidRPr="00564701">
        <w:rPr>
          <w:rFonts w:ascii="Times New Roman" w:hAnsi="Times New Roman" w:cs="Times New Roman"/>
          <w:sz w:val="24"/>
          <w:szCs w:val="24"/>
        </w:rPr>
        <w:t>nt</w:t>
      </w:r>
      <w:r w:rsidR="006D105C" w:rsidRPr="00564701">
        <w:rPr>
          <w:rFonts w:ascii="Times New Roman" w:hAnsi="Times New Roman" w:cs="Times New Roman"/>
          <w:sz w:val="24"/>
          <w:szCs w:val="24"/>
        </w:rPr>
        <w:t xml:space="preserve"> viešojo susisiekimo (autobusai,</w:t>
      </w:r>
      <w:r w:rsidR="00912495">
        <w:rPr>
          <w:rFonts w:ascii="Times New Roman" w:hAnsi="Times New Roman" w:cs="Times New Roman"/>
          <w:sz w:val="24"/>
          <w:szCs w:val="24"/>
        </w:rPr>
        <w:t xml:space="preserve"> troleibusai,</w:t>
      </w:r>
      <w:r w:rsidR="006D105C" w:rsidRPr="00564701">
        <w:rPr>
          <w:rFonts w:ascii="Times New Roman" w:hAnsi="Times New Roman" w:cs="Times New Roman"/>
          <w:sz w:val="24"/>
          <w:szCs w:val="24"/>
        </w:rPr>
        <w:t xml:space="preserve"> traukiniai, keltai) transporto priemon</w:t>
      </w:r>
      <w:r w:rsidR="00582B6A" w:rsidRPr="00564701">
        <w:rPr>
          <w:rFonts w:ascii="Times New Roman" w:hAnsi="Times New Roman" w:cs="Times New Roman"/>
          <w:sz w:val="24"/>
          <w:szCs w:val="24"/>
        </w:rPr>
        <w:t>e</w:t>
      </w:r>
      <w:r w:rsidR="006D105C" w:rsidRPr="00564701">
        <w:rPr>
          <w:rFonts w:ascii="Times New Roman" w:hAnsi="Times New Roman" w:cs="Times New Roman"/>
          <w:sz w:val="24"/>
          <w:szCs w:val="24"/>
        </w:rPr>
        <w:t>s</w:t>
      </w:r>
      <w:r w:rsidR="00582B6A" w:rsidRPr="00564701">
        <w:rPr>
          <w:rFonts w:ascii="Times New Roman" w:hAnsi="Times New Roman" w:cs="Times New Roman"/>
          <w:sz w:val="24"/>
          <w:szCs w:val="24"/>
        </w:rPr>
        <w:t xml:space="preserve"> ir vežimo paslaugas, </w:t>
      </w:r>
      <w:r w:rsidR="00DD42CA" w:rsidRPr="00564701">
        <w:rPr>
          <w:rFonts w:ascii="Times New Roman" w:hAnsi="Times New Roman" w:cs="Times New Roman"/>
          <w:sz w:val="24"/>
          <w:szCs w:val="24"/>
        </w:rPr>
        <w:t>teikti</w:t>
      </w:r>
      <w:r w:rsidR="006D105C" w:rsidRPr="00564701">
        <w:rPr>
          <w:rFonts w:ascii="Times New Roman" w:hAnsi="Times New Roman" w:cs="Times New Roman"/>
          <w:sz w:val="24"/>
          <w:szCs w:val="24"/>
        </w:rPr>
        <w:t xml:space="preserve"> prioritetą </w:t>
      </w:r>
      <w:r w:rsidR="00582B6A" w:rsidRPr="00564701">
        <w:rPr>
          <w:rFonts w:ascii="Times New Roman" w:hAnsi="Times New Roman" w:cs="Times New Roman"/>
          <w:sz w:val="24"/>
          <w:szCs w:val="24"/>
        </w:rPr>
        <w:t xml:space="preserve">transporto priemonėms ir paslaugoms pritaikytoms </w:t>
      </w:r>
      <w:r w:rsidRPr="00564701">
        <w:rPr>
          <w:rFonts w:ascii="Times New Roman" w:hAnsi="Times New Roman" w:cs="Times New Roman"/>
          <w:sz w:val="24"/>
          <w:szCs w:val="24"/>
        </w:rPr>
        <w:t>specialiųjų poreik</w:t>
      </w:r>
      <w:r w:rsidR="00DD42CA" w:rsidRPr="00564701">
        <w:rPr>
          <w:rFonts w:ascii="Times New Roman" w:hAnsi="Times New Roman" w:cs="Times New Roman"/>
          <w:sz w:val="24"/>
          <w:szCs w:val="24"/>
        </w:rPr>
        <w:t>ių turintiems žmonėms</w:t>
      </w:r>
      <w:r w:rsidR="00206B20" w:rsidRPr="00564701">
        <w:rPr>
          <w:rFonts w:ascii="Times New Roman" w:hAnsi="Times New Roman" w:cs="Times New Roman"/>
          <w:sz w:val="24"/>
          <w:szCs w:val="24"/>
        </w:rPr>
        <w:t>;</w:t>
      </w:r>
      <w:r w:rsidR="001E617B" w:rsidRPr="0056470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8B629C" w14:textId="77777777" w:rsidR="00AE6A85" w:rsidRPr="00564701" w:rsidRDefault="00DE5F63" w:rsidP="00564701">
      <w:pPr>
        <w:pStyle w:val="Sraopastraipa"/>
        <w:numPr>
          <w:ilvl w:val="0"/>
          <w:numId w:val="1"/>
        </w:numPr>
        <w:spacing w:after="0" w:line="240" w:lineRule="auto"/>
        <w:ind w:left="0" w:firstLine="851"/>
        <w:rPr>
          <w:rFonts w:ascii="Times New Roman" w:hAnsi="Times New Roman" w:cs="Times New Roman"/>
          <w:sz w:val="24"/>
          <w:szCs w:val="24"/>
        </w:rPr>
      </w:pPr>
      <w:r w:rsidRPr="00564701">
        <w:rPr>
          <w:rFonts w:ascii="Times New Roman" w:hAnsi="Times New Roman" w:cs="Times New Roman"/>
          <w:sz w:val="24"/>
          <w:szCs w:val="24"/>
        </w:rPr>
        <w:t>S</w:t>
      </w:r>
      <w:r w:rsidR="00AE6A85" w:rsidRPr="00564701">
        <w:rPr>
          <w:rFonts w:ascii="Times New Roman" w:hAnsi="Times New Roman" w:cs="Times New Roman"/>
          <w:sz w:val="24"/>
          <w:szCs w:val="24"/>
        </w:rPr>
        <w:t>katinti vežėjus didinti naudojamų autobusų, pritaikytų specialiųjų poreikių turintiems žmonėms, skaičių teikiant vežimo paslaugas tolimojo reguliaraus susisiekimo maršrutais;</w:t>
      </w:r>
    </w:p>
    <w:p w14:paraId="6778D9B7" w14:textId="7F867105" w:rsidR="00B061AF" w:rsidRPr="00564701" w:rsidRDefault="00582B6A" w:rsidP="00564701">
      <w:pPr>
        <w:pStyle w:val="Sraopastraipa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64701">
        <w:rPr>
          <w:rFonts w:ascii="Times New Roman" w:hAnsi="Times New Roman" w:cs="Times New Roman"/>
          <w:sz w:val="24"/>
          <w:szCs w:val="24"/>
        </w:rPr>
        <w:t>K</w:t>
      </w:r>
      <w:r w:rsidR="00AA1F35" w:rsidRPr="00564701">
        <w:rPr>
          <w:rFonts w:ascii="Times New Roman" w:hAnsi="Times New Roman" w:cs="Times New Roman"/>
          <w:sz w:val="24"/>
          <w:szCs w:val="24"/>
        </w:rPr>
        <w:t>urti ir</w:t>
      </w:r>
      <w:r w:rsidRPr="00564701">
        <w:rPr>
          <w:rFonts w:ascii="Times New Roman" w:hAnsi="Times New Roman" w:cs="Times New Roman"/>
          <w:sz w:val="24"/>
          <w:szCs w:val="24"/>
        </w:rPr>
        <w:t xml:space="preserve"> </w:t>
      </w:r>
      <w:r w:rsidR="00AA1F35" w:rsidRPr="00564701">
        <w:rPr>
          <w:rFonts w:ascii="Times New Roman" w:hAnsi="Times New Roman" w:cs="Times New Roman"/>
          <w:sz w:val="24"/>
          <w:szCs w:val="24"/>
        </w:rPr>
        <w:t>diegti integruot</w:t>
      </w:r>
      <w:r w:rsidR="00564701" w:rsidRPr="00564701">
        <w:rPr>
          <w:rFonts w:ascii="Times New Roman" w:hAnsi="Times New Roman" w:cs="Times New Roman"/>
          <w:sz w:val="24"/>
          <w:szCs w:val="24"/>
        </w:rPr>
        <w:t>ą</w:t>
      </w:r>
      <w:r w:rsidR="00AA1F35" w:rsidRPr="00564701">
        <w:rPr>
          <w:rFonts w:ascii="Times New Roman" w:hAnsi="Times New Roman" w:cs="Times New Roman"/>
          <w:sz w:val="24"/>
          <w:szCs w:val="24"/>
        </w:rPr>
        <w:t xml:space="preserve"> bilietų pardavimo sistemą,</w:t>
      </w:r>
      <w:r w:rsidRPr="00564701">
        <w:rPr>
          <w:rFonts w:ascii="Times New Roman" w:hAnsi="Times New Roman" w:cs="Times New Roman"/>
          <w:sz w:val="24"/>
          <w:szCs w:val="24"/>
        </w:rPr>
        <w:t xml:space="preserve"> teikti duomenis apie maršrutus, transporto priemonių buvimą realiuoju laiku į sistemą „VINTRA“,</w:t>
      </w:r>
      <w:r w:rsidR="00AA1F35" w:rsidRPr="00564701">
        <w:rPr>
          <w:rFonts w:ascii="Times New Roman" w:hAnsi="Times New Roman" w:cs="Times New Roman"/>
          <w:sz w:val="24"/>
          <w:szCs w:val="24"/>
        </w:rPr>
        <w:t xml:space="preserve"> kurios pagalba specialiųjų poreikių turintis žmogus įsigijęs kelionės bilietą galėtų užsisakyti pagalbą vi</w:t>
      </w:r>
      <w:r w:rsidR="00F25001" w:rsidRPr="00564701">
        <w:rPr>
          <w:rFonts w:ascii="Times New Roman" w:hAnsi="Times New Roman" w:cs="Times New Roman"/>
          <w:sz w:val="24"/>
          <w:szCs w:val="24"/>
        </w:rPr>
        <w:t>sos</w:t>
      </w:r>
      <w:r w:rsidR="00AA1F35" w:rsidRPr="00564701">
        <w:rPr>
          <w:rFonts w:ascii="Times New Roman" w:hAnsi="Times New Roman" w:cs="Times New Roman"/>
          <w:sz w:val="24"/>
          <w:szCs w:val="24"/>
        </w:rPr>
        <w:t xml:space="preserve"> kelionės </w:t>
      </w:r>
      <w:r w:rsidR="00F25001" w:rsidRPr="00564701">
        <w:rPr>
          <w:rFonts w:ascii="Times New Roman" w:hAnsi="Times New Roman" w:cs="Times New Roman"/>
          <w:sz w:val="24"/>
          <w:szCs w:val="24"/>
        </w:rPr>
        <w:t>metu</w:t>
      </w:r>
      <w:r w:rsidR="00AA1F35" w:rsidRPr="00564701">
        <w:rPr>
          <w:rFonts w:ascii="Times New Roman" w:hAnsi="Times New Roman" w:cs="Times New Roman"/>
          <w:sz w:val="24"/>
          <w:szCs w:val="24"/>
        </w:rPr>
        <w:t xml:space="preserve"> (</w:t>
      </w:r>
      <w:r w:rsidR="00F25001" w:rsidRPr="00564701">
        <w:rPr>
          <w:rFonts w:ascii="Times New Roman" w:hAnsi="Times New Roman" w:cs="Times New Roman"/>
          <w:sz w:val="24"/>
          <w:szCs w:val="24"/>
        </w:rPr>
        <w:t>visuose</w:t>
      </w:r>
      <w:r w:rsidR="00AE6A85" w:rsidRPr="00564701">
        <w:rPr>
          <w:rFonts w:ascii="Times New Roman" w:hAnsi="Times New Roman" w:cs="Times New Roman"/>
          <w:sz w:val="24"/>
          <w:szCs w:val="24"/>
        </w:rPr>
        <w:t xml:space="preserve"> kelionės tarpiniuose taškuose)</w:t>
      </w:r>
      <w:r w:rsidRPr="00564701">
        <w:rPr>
          <w:rFonts w:ascii="Times New Roman" w:hAnsi="Times New Roman" w:cs="Times New Roman"/>
          <w:sz w:val="24"/>
          <w:szCs w:val="24"/>
        </w:rPr>
        <w:t>, stebėti transporto priemonių judėjimą</w:t>
      </w:r>
      <w:r w:rsidR="00EB511C">
        <w:rPr>
          <w:rFonts w:ascii="Times New Roman" w:hAnsi="Times New Roman" w:cs="Times New Roman"/>
          <w:sz w:val="24"/>
          <w:szCs w:val="24"/>
        </w:rPr>
        <w:t xml:space="preserve"> realiuoju laiku</w:t>
      </w:r>
      <w:r w:rsidR="00AE6A85" w:rsidRPr="00564701">
        <w:rPr>
          <w:rFonts w:ascii="Times New Roman" w:hAnsi="Times New Roman" w:cs="Times New Roman"/>
          <w:sz w:val="24"/>
          <w:szCs w:val="24"/>
        </w:rPr>
        <w:t>;</w:t>
      </w:r>
    </w:p>
    <w:p w14:paraId="5620C64E" w14:textId="16050BFA" w:rsidR="006F3197" w:rsidRPr="00564701" w:rsidRDefault="00DE5F63" w:rsidP="00564701">
      <w:pPr>
        <w:pStyle w:val="Sraopastraipa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64701">
        <w:rPr>
          <w:rFonts w:ascii="Times New Roman" w:hAnsi="Times New Roman" w:cs="Times New Roman"/>
          <w:sz w:val="24"/>
          <w:szCs w:val="24"/>
        </w:rPr>
        <w:t>S</w:t>
      </w:r>
      <w:r w:rsidR="006F3197" w:rsidRPr="00564701">
        <w:rPr>
          <w:rFonts w:ascii="Times New Roman" w:hAnsi="Times New Roman" w:cs="Times New Roman"/>
          <w:sz w:val="24"/>
          <w:szCs w:val="24"/>
        </w:rPr>
        <w:t xml:space="preserve">tiprinti </w:t>
      </w:r>
      <w:r w:rsidRPr="00564701">
        <w:rPr>
          <w:rFonts w:ascii="Times New Roman" w:hAnsi="Times New Roman" w:cs="Times New Roman"/>
          <w:sz w:val="24"/>
          <w:szCs w:val="24"/>
        </w:rPr>
        <w:t xml:space="preserve">transporto sektoriaus </w:t>
      </w:r>
      <w:r w:rsidR="006F3197" w:rsidRPr="00564701">
        <w:rPr>
          <w:rFonts w:ascii="Times New Roman" w:hAnsi="Times New Roman" w:cs="Times New Roman"/>
          <w:sz w:val="24"/>
          <w:szCs w:val="24"/>
        </w:rPr>
        <w:t>keleivių teisių</w:t>
      </w:r>
      <w:r w:rsidR="007F66EA" w:rsidRPr="00564701">
        <w:rPr>
          <w:rFonts w:ascii="Times New Roman" w:hAnsi="Times New Roman" w:cs="Times New Roman"/>
          <w:sz w:val="24"/>
          <w:szCs w:val="24"/>
        </w:rPr>
        <w:t xml:space="preserve">, nustatytų </w:t>
      </w:r>
      <w:r w:rsidR="002507EC" w:rsidRPr="00564701">
        <w:rPr>
          <w:rFonts w:ascii="Times New Roman" w:hAnsi="Times New Roman" w:cs="Times New Roman"/>
          <w:sz w:val="24"/>
          <w:szCs w:val="24"/>
        </w:rPr>
        <w:t>Europos Sąjungos reglamentais,</w:t>
      </w:r>
      <w:r w:rsidR="006F3197" w:rsidRPr="00564701">
        <w:rPr>
          <w:rFonts w:ascii="Times New Roman" w:hAnsi="Times New Roman" w:cs="Times New Roman"/>
          <w:sz w:val="24"/>
          <w:szCs w:val="24"/>
        </w:rPr>
        <w:t xml:space="preserve"> įgyvendinimo</w:t>
      </w:r>
      <w:r w:rsidRPr="00564701">
        <w:rPr>
          <w:rFonts w:ascii="Times New Roman" w:hAnsi="Times New Roman" w:cs="Times New Roman"/>
          <w:sz w:val="24"/>
          <w:szCs w:val="24"/>
        </w:rPr>
        <w:t xml:space="preserve"> kontrolę ir</w:t>
      </w:r>
      <w:r w:rsidR="006F0BB7" w:rsidRPr="00564701">
        <w:rPr>
          <w:rFonts w:ascii="Times New Roman" w:hAnsi="Times New Roman" w:cs="Times New Roman"/>
          <w:sz w:val="24"/>
          <w:szCs w:val="24"/>
        </w:rPr>
        <w:t xml:space="preserve"> priežiūrą.</w:t>
      </w:r>
    </w:p>
    <w:p w14:paraId="70785430" w14:textId="77777777" w:rsidR="00564701" w:rsidRDefault="00564701" w:rsidP="00616E26">
      <w:pPr>
        <w:rPr>
          <w:rFonts w:ascii="Times New Roman" w:hAnsi="Times New Roman" w:cs="Times New Roman"/>
          <w:b/>
          <w:sz w:val="24"/>
          <w:szCs w:val="24"/>
        </w:rPr>
      </w:pPr>
    </w:p>
    <w:p w14:paraId="5118F61A" w14:textId="77777777" w:rsidR="00450877" w:rsidRPr="00081F3B" w:rsidRDefault="00450877" w:rsidP="00450877">
      <w:pPr>
        <w:rPr>
          <w:rFonts w:ascii="Times New Roman" w:hAnsi="Times New Roman" w:cs="Times New Roman"/>
          <w:b/>
          <w:sz w:val="24"/>
          <w:szCs w:val="24"/>
        </w:rPr>
      </w:pPr>
      <w:r w:rsidRPr="00081F3B">
        <w:rPr>
          <w:rFonts w:ascii="Times New Roman" w:hAnsi="Times New Roman" w:cs="Times New Roman"/>
          <w:b/>
          <w:sz w:val="24"/>
          <w:szCs w:val="24"/>
        </w:rPr>
        <w:t>Memorandumo trukmė ir pakeitimai:</w:t>
      </w:r>
    </w:p>
    <w:p w14:paraId="45A6339D" w14:textId="2B81DE2B" w:rsidR="006F3197" w:rsidRPr="00081F3B" w:rsidRDefault="006F3197" w:rsidP="004C060C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81F3B">
        <w:rPr>
          <w:rFonts w:ascii="Times New Roman" w:hAnsi="Times New Roman" w:cs="Times New Roman"/>
          <w:sz w:val="24"/>
          <w:szCs w:val="24"/>
        </w:rPr>
        <w:t xml:space="preserve">Šis Memorandumas įsigalioja po pasirašymo. Jis galios </w:t>
      </w:r>
      <w:r w:rsidR="00564701">
        <w:rPr>
          <w:rFonts w:ascii="Times New Roman" w:hAnsi="Times New Roman" w:cs="Times New Roman"/>
          <w:sz w:val="24"/>
          <w:szCs w:val="24"/>
        </w:rPr>
        <w:t>deši</w:t>
      </w:r>
      <w:r w:rsidR="003602F0">
        <w:rPr>
          <w:rFonts w:ascii="Times New Roman" w:hAnsi="Times New Roman" w:cs="Times New Roman"/>
          <w:sz w:val="24"/>
          <w:szCs w:val="24"/>
        </w:rPr>
        <w:t>m</w:t>
      </w:r>
      <w:r w:rsidR="00564701">
        <w:rPr>
          <w:rFonts w:ascii="Times New Roman" w:hAnsi="Times New Roman" w:cs="Times New Roman"/>
          <w:sz w:val="24"/>
          <w:szCs w:val="24"/>
        </w:rPr>
        <w:t>t</w:t>
      </w:r>
      <w:r w:rsidRPr="00081F3B">
        <w:rPr>
          <w:rFonts w:ascii="Times New Roman" w:hAnsi="Times New Roman" w:cs="Times New Roman"/>
          <w:sz w:val="24"/>
          <w:szCs w:val="24"/>
        </w:rPr>
        <w:t xml:space="preserve"> </w:t>
      </w:r>
      <w:r w:rsidR="00582B6A">
        <w:rPr>
          <w:rFonts w:ascii="Times New Roman" w:hAnsi="Times New Roman" w:cs="Times New Roman"/>
          <w:sz w:val="24"/>
          <w:szCs w:val="24"/>
        </w:rPr>
        <w:t>10</w:t>
      </w:r>
      <w:r w:rsidRPr="00081F3B">
        <w:rPr>
          <w:rFonts w:ascii="Times New Roman" w:hAnsi="Times New Roman" w:cs="Times New Roman"/>
          <w:sz w:val="24"/>
          <w:szCs w:val="24"/>
        </w:rPr>
        <w:t xml:space="preserve"> met</w:t>
      </w:r>
      <w:r w:rsidR="00582B6A">
        <w:rPr>
          <w:rFonts w:ascii="Times New Roman" w:hAnsi="Times New Roman" w:cs="Times New Roman"/>
          <w:sz w:val="24"/>
          <w:szCs w:val="24"/>
        </w:rPr>
        <w:t>ų</w:t>
      </w:r>
      <w:r w:rsidRPr="00081F3B">
        <w:rPr>
          <w:rFonts w:ascii="Times New Roman" w:hAnsi="Times New Roman" w:cs="Times New Roman"/>
          <w:sz w:val="24"/>
          <w:szCs w:val="24"/>
        </w:rPr>
        <w:t>. Me</w:t>
      </w:r>
      <w:r w:rsidR="00DB6529">
        <w:rPr>
          <w:rFonts w:ascii="Times New Roman" w:hAnsi="Times New Roman" w:cs="Times New Roman"/>
          <w:sz w:val="24"/>
          <w:szCs w:val="24"/>
        </w:rPr>
        <w:t>morandumą galima pratęsti dar penk</w:t>
      </w:r>
      <w:r w:rsidR="00737898" w:rsidRPr="00081F3B">
        <w:rPr>
          <w:rFonts w:ascii="Times New Roman" w:hAnsi="Times New Roman" w:cs="Times New Roman"/>
          <w:sz w:val="24"/>
          <w:szCs w:val="24"/>
        </w:rPr>
        <w:t>iem</w:t>
      </w:r>
      <w:r w:rsidR="00DB6529">
        <w:rPr>
          <w:rFonts w:ascii="Times New Roman" w:hAnsi="Times New Roman" w:cs="Times New Roman"/>
          <w:sz w:val="24"/>
          <w:szCs w:val="24"/>
        </w:rPr>
        <w:t>s</w:t>
      </w:r>
      <w:r w:rsidR="00737898" w:rsidRPr="00081F3B">
        <w:rPr>
          <w:rFonts w:ascii="Times New Roman" w:hAnsi="Times New Roman" w:cs="Times New Roman"/>
          <w:sz w:val="24"/>
          <w:szCs w:val="24"/>
        </w:rPr>
        <w:t xml:space="preserve"> (5</w:t>
      </w:r>
      <w:r w:rsidRPr="00081F3B">
        <w:rPr>
          <w:rFonts w:ascii="Times New Roman" w:hAnsi="Times New Roman" w:cs="Times New Roman"/>
          <w:sz w:val="24"/>
          <w:szCs w:val="24"/>
        </w:rPr>
        <w:t>) metams su sąlyga, kad dalyviai sutinka su tuo raštiškai.</w:t>
      </w:r>
    </w:p>
    <w:p w14:paraId="1416E4A8" w14:textId="77777777" w:rsidR="006F3197" w:rsidRPr="00081F3B" w:rsidRDefault="006F3197" w:rsidP="004C060C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81F3B">
        <w:rPr>
          <w:rFonts w:ascii="Times New Roman" w:hAnsi="Times New Roman" w:cs="Times New Roman"/>
          <w:sz w:val="24"/>
          <w:szCs w:val="24"/>
        </w:rPr>
        <w:t>Bet kuri Šalis gali nutraukti Memorandumą kitą šalį raštu informuodama prieš šešis (6) mėnesius iki ketinimo nutraukti Memorandumą.</w:t>
      </w:r>
    </w:p>
    <w:p w14:paraId="4D4EB39B" w14:textId="6F487690" w:rsidR="00450877" w:rsidRPr="00081F3B" w:rsidRDefault="006F3197" w:rsidP="004C060C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81F3B">
        <w:rPr>
          <w:rFonts w:ascii="Times New Roman" w:hAnsi="Times New Roman" w:cs="Times New Roman"/>
          <w:sz w:val="24"/>
          <w:szCs w:val="24"/>
        </w:rPr>
        <w:t>Šis Memorandumas gali būti bet kuriuo metu keičiamas raštišku Šalių sutikimu, kai pakeistas turinys laikomas šio Memorandumo dalimi.</w:t>
      </w:r>
    </w:p>
    <w:p w14:paraId="5F4D3273" w14:textId="77777777" w:rsidR="00450877" w:rsidRDefault="004C060C" w:rsidP="00737898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B6529">
        <w:rPr>
          <w:rFonts w:ascii="Times New Roman" w:hAnsi="Times New Roman" w:cs="Times New Roman"/>
          <w:sz w:val="24"/>
          <w:szCs w:val="24"/>
        </w:rPr>
        <w:t>Memorandumą pasirašiusios Š</w:t>
      </w:r>
      <w:r w:rsidR="006F3197" w:rsidRPr="00DB6529">
        <w:rPr>
          <w:rFonts w:ascii="Times New Roman" w:hAnsi="Times New Roman" w:cs="Times New Roman"/>
          <w:sz w:val="24"/>
          <w:szCs w:val="24"/>
        </w:rPr>
        <w:t>alys Susisiekimo ministerijos kvietimu kartą per metus apsvarstys ir įvertins jo vykdymo eigą.</w:t>
      </w:r>
    </w:p>
    <w:p w14:paraId="2F954A42" w14:textId="77777777" w:rsidR="00500BA6" w:rsidRDefault="00500BA6" w:rsidP="00737898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45BD4716" w14:textId="77777777" w:rsidR="00453091" w:rsidRDefault="00450877" w:rsidP="00450877">
      <w:pPr>
        <w:rPr>
          <w:rFonts w:ascii="Times New Roman" w:hAnsi="Times New Roman" w:cs="Times New Roman"/>
          <w:b/>
          <w:sz w:val="24"/>
          <w:szCs w:val="24"/>
        </w:rPr>
      </w:pPr>
      <w:r w:rsidRPr="00737898">
        <w:rPr>
          <w:rFonts w:ascii="Times New Roman" w:hAnsi="Times New Roman" w:cs="Times New Roman"/>
          <w:b/>
          <w:sz w:val="24"/>
          <w:szCs w:val="24"/>
        </w:rPr>
        <w:t>Lietuvos Res</w:t>
      </w:r>
      <w:r w:rsidR="00032513">
        <w:rPr>
          <w:rFonts w:ascii="Times New Roman" w:hAnsi="Times New Roman" w:cs="Times New Roman"/>
          <w:b/>
          <w:sz w:val="24"/>
          <w:szCs w:val="24"/>
        </w:rPr>
        <w:t>publikos susisiekimo ministras</w:t>
      </w:r>
    </w:p>
    <w:p w14:paraId="095CFEFF" w14:textId="77777777" w:rsidR="00450877" w:rsidRPr="00737898" w:rsidRDefault="00453091" w:rsidP="0045087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Vardas Pavardė</w:t>
      </w:r>
      <w:r w:rsidR="00032513">
        <w:rPr>
          <w:rFonts w:ascii="Times New Roman" w:hAnsi="Times New Roman" w:cs="Times New Roman"/>
          <w:b/>
          <w:sz w:val="24"/>
          <w:szCs w:val="24"/>
        </w:rPr>
        <w:tab/>
      </w:r>
      <w:r w:rsidR="00032513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032513">
        <w:rPr>
          <w:rFonts w:ascii="Times New Roman" w:hAnsi="Times New Roman" w:cs="Times New Roman"/>
          <w:b/>
          <w:sz w:val="24"/>
          <w:szCs w:val="24"/>
        </w:rPr>
        <w:t>_</w:t>
      </w:r>
      <w:r w:rsidR="00032513" w:rsidRPr="00032513">
        <w:rPr>
          <w:rFonts w:ascii="Times New Roman" w:hAnsi="Times New Roman" w:cs="Times New Roman"/>
          <w:b/>
          <w:sz w:val="24"/>
          <w:szCs w:val="24"/>
        </w:rPr>
        <w:t>_______________________</w:t>
      </w:r>
    </w:p>
    <w:p w14:paraId="0F821273" w14:textId="18987595" w:rsidR="00453091" w:rsidRDefault="00582B6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Org</w:t>
      </w:r>
      <w:r w:rsidR="00564701">
        <w:rPr>
          <w:rFonts w:ascii="Times New Roman" w:hAnsi="Times New Roman" w:cs="Times New Roman"/>
          <w:b/>
        </w:rPr>
        <w:t>a</w:t>
      </w:r>
      <w:r>
        <w:rPr>
          <w:rFonts w:ascii="Times New Roman" w:hAnsi="Times New Roman" w:cs="Times New Roman"/>
          <w:b/>
        </w:rPr>
        <w:t>nizacija</w:t>
      </w:r>
    </w:p>
    <w:p w14:paraId="0C0A8E16" w14:textId="77777777" w:rsidR="004944B7" w:rsidRPr="00737898" w:rsidRDefault="00453091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Vardas Pavardė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032513">
        <w:rPr>
          <w:rFonts w:ascii="Times New Roman" w:hAnsi="Times New Roman" w:cs="Times New Roman"/>
          <w:b/>
        </w:rPr>
        <w:tab/>
      </w:r>
      <w:r w:rsidR="00032513" w:rsidRPr="00032513">
        <w:rPr>
          <w:rFonts w:ascii="Times New Roman" w:hAnsi="Times New Roman" w:cs="Times New Roman"/>
          <w:b/>
        </w:rPr>
        <w:t>__________________________</w:t>
      </w:r>
    </w:p>
    <w:p w14:paraId="02098418" w14:textId="222DFA52" w:rsidR="00616E26" w:rsidRPr="00051E42" w:rsidRDefault="00616E26" w:rsidP="00DB3575">
      <w:bookmarkStart w:id="0" w:name="_GoBack"/>
      <w:bookmarkEnd w:id="0"/>
      <w:r>
        <w:tab/>
      </w:r>
      <w:r>
        <w:tab/>
      </w:r>
      <w:r>
        <w:softHyphen/>
      </w:r>
      <w:r>
        <w:softHyphen/>
      </w:r>
    </w:p>
    <w:sectPr w:rsidR="00616E26" w:rsidRPr="00051E4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30E8763B" w15:done="0"/>
  <w15:commentEx w15:paraId="732DD994" w15:done="0"/>
  <w15:commentEx w15:paraId="0417C038" w15:done="0"/>
  <w15:commentEx w15:paraId="1DD65D1D" w15:done="0"/>
  <w15:commentEx w15:paraId="67F646F9" w15:done="0"/>
  <w15:commentEx w15:paraId="60CF35D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8306C7" w16cex:dateUtc="2020-12-15T07:56:00Z"/>
  <w16cex:commentExtensible w16cex:durableId="23830757" w16cex:dateUtc="2020-12-15T07:58:00Z"/>
  <w16cex:commentExtensible w16cex:durableId="2383077B" w16cex:dateUtc="2020-12-15T07:59:00Z"/>
  <w16cex:commentExtensible w16cex:durableId="23830808" w16cex:dateUtc="2020-12-15T08:01:00Z"/>
  <w16cex:commentExtensible w16cex:durableId="238308C9" w16cex:dateUtc="2020-12-15T08:04:00Z"/>
  <w16cex:commentExtensible w16cex:durableId="238308F5" w16cex:dateUtc="2020-12-15T08:0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30E8763B" w16cid:durableId="238306C7"/>
  <w16cid:commentId w16cid:paraId="732DD994" w16cid:durableId="23830757"/>
  <w16cid:commentId w16cid:paraId="0417C038" w16cid:durableId="2383077B"/>
  <w16cid:commentId w16cid:paraId="1DD65D1D" w16cid:durableId="23830808"/>
  <w16cid:commentId w16cid:paraId="67F646F9" w16cid:durableId="238308C9"/>
  <w16cid:commentId w16cid:paraId="60CF35D4" w16cid:durableId="238308F5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A317F"/>
    <w:multiLevelType w:val="hybridMultilevel"/>
    <w:tmpl w:val="15FCD97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5725F5"/>
    <w:multiLevelType w:val="hybridMultilevel"/>
    <w:tmpl w:val="8BBC4210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Jurgita Rimkuvienė">
    <w15:presenceInfo w15:providerId="None" w15:userId="Jurgita Rimkuvienė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044"/>
    <w:rsid w:val="000075BD"/>
    <w:rsid w:val="00032513"/>
    <w:rsid w:val="0004740A"/>
    <w:rsid w:val="00051E42"/>
    <w:rsid w:val="00053A17"/>
    <w:rsid w:val="000801EF"/>
    <w:rsid w:val="00081F3B"/>
    <w:rsid w:val="00084200"/>
    <w:rsid w:val="000C1484"/>
    <w:rsid w:val="001204D9"/>
    <w:rsid w:val="001346C6"/>
    <w:rsid w:val="001504E5"/>
    <w:rsid w:val="00197443"/>
    <w:rsid w:val="001D503C"/>
    <w:rsid w:val="001E617B"/>
    <w:rsid w:val="002021F7"/>
    <w:rsid w:val="00206B20"/>
    <w:rsid w:val="002507EC"/>
    <w:rsid w:val="00257238"/>
    <w:rsid w:val="002A298C"/>
    <w:rsid w:val="002F71A7"/>
    <w:rsid w:val="0031718A"/>
    <w:rsid w:val="00340175"/>
    <w:rsid w:val="003602F0"/>
    <w:rsid w:val="0039616F"/>
    <w:rsid w:val="003B71E9"/>
    <w:rsid w:val="003C0F54"/>
    <w:rsid w:val="003D0A1B"/>
    <w:rsid w:val="00447FB0"/>
    <w:rsid w:val="00450877"/>
    <w:rsid w:val="00453091"/>
    <w:rsid w:val="00462FC8"/>
    <w:rsid w:val="00470E43"/>
    <w:rsid w:val="0048754A"/>
    <w:rsid w:val="004944B7"/>
    <w:rsid w:val="004A51F2"/>
    <w:rsid w:val="004C060C"/>
    <w:rsid w:val="00500BA6"/>
    <w:rsid w:val="00564701"/>
    <w:rsid w:val="00582B6A"/>
    <w:rsid w:val="005A2514"/>
    <w:rsid w:val="005A585A"/>
    <w:rsid w:val="006021B6"/>
    <w:rsid w:val="00611ADE"/>
    <w:rsid w:val="00616E26"/>
    <w:rsid w:val="00655ED1"/>
    <w:rsid w:val="00692F60"/>
    <w:rsid w:val="006A5D19"/>
    <w:rsid w:val="006C2F03"/>
    <w:rsid w:val="006D0CC5"/>
    <w:rsid w:val="006D105C"/>
    <w:rsid w:val="006F0BB7"/>
    <w:rsid w:val="006F3197"/>
    <w:rsid w:val="00737898"/>
    <w:rsid w:val="007455A8"/>
    <w:rsid w:val="00745912"/>
    <w:rsid w:val="00766B3E"/>
    <w:rsid w:val="007E6F6D"/>
    <w:rsid w:val="007F1789"/>
    <w:rsid w:val="007F66EA"/>
    <w:rsid w:val="008127EC"/>
    <w:rsid w:val="00861C7C"/>
    <w:rsid w:val="0087313B"/>
    <w:rsid w:val="008A7F3C"/>
    <w:rsid w:val="008B5038"/>
    <w:rsid w:val="008C5EFD"/>
    <w:rsid w:val="008D2384"/>
    <w:rsid w:val="00911248"/>
    <w:rsid w:val="00912495"/>
    <w:rsid w:val="00947044"/>
    <w:rsid w:val="00947D9A"/>
    <w:rsid w:val="009A4841"/>
    <w:rsid w:val="00A511AE"/>
    <w:rsid w:val="00A7467A"/>
    <w:rsid w:val="00A87A5A"/>
    <w:rsid w:val="00AA1F35"/>
    <w:rsid w:val="00AD31CE"/>
    <w:rsid w:val="00AD7249"/>
    <w:rsid w:val="00AE6A85"/>
    <w:rsid w:val="00B061AF"/>
    <w:rsid w:val="00B64C35"/>
    <w:rsid w:val="00BE1FD3"/>
    <w:rsid w:val="00BF4BE9"/>
    <w:rsid w:val="00BF6157"/>
    <w:rsid w:val="00C234C9"/>
    <w:rsid w:val="00D3375F"/>
    <w:rsid w:val="00D60A05"/>
    <w:rsid w:val="00DB3575"/>
    <w:rsid w:val="00DB6529"/>
    <w:rsid w:val="00DC5A8B"/>
    <w:rsid w:val="00DD42CA"/>
    <w:rsid w:val="00DE3514"/>
    <w:rsid w:val="00DE5F63"/>
    <w:rsid w:val="00E04CF6"/>
    <w:rsid w:val="00E050DF"/>
    <w:rsid w:val="00E2643E"/>
    <w:rsid w:val="00E82292"/>
    <w:rsid w:val="00EB511C"/>
    <w:rsid w:val="00F25001"/>
    <w:rsid w:val="00FF1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6F9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A511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5A2514"/>
    <w:pPr>
      <w:ind w:left="720"/>
      <w:contextualSpacing/>
    </w:pPr>
  </w:style>
  <w:style w:type="character" w:styleId="Komentaronuoroda">
    <w:name w:val="annotation reference"/>
    <w:basedOn w:val="Numatytasispastraiposriftas"/>
    <w:uiPriority w:val="99"/>
    <w:semiHidden/>
    <w:unhideWhenUsed/>
    <w:rsid w:val="00AD7249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AD7249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AD7249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AD7249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AD7249"/>
    <w:rPr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D72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D7249"/>
    <w:rPr>
      <w:rFonts w:ascii="Tahoma" w:hAnsi="Tahoma" w:cs="Tahoma"/>
      <w:sz w:val="16"/>
      <w:szCs w:val="16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A511A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A511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5A2514"/>
    <w:pPr>
      <w:ind w:left="720"/>
      <w:contextualSpacing/>
    </w:pPr>
  </w:style>
  <w:style w:type="character" w:styleId="Komentaronuoroda">
    <w:name w:val="annotation reference"/>
    <w:basedOn w:val="Numatytasispastraiposriftas"/>
    <w:uiPriority w:val="99"/>
    <w:semiHidden/>
    <w:unhideWhenUsed/>
    <w:rsid w:val="00AD7249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AD7249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AD7249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AD7249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AD7249"/>
    <w:rPr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D72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D7249"/>
    <w:rPr>
      <w:rFonts w:ascii="Tahoma" w:hAnsi="Tahoma" w:cs="Tahoma"/>
      <w:sz w:val="16"/>
      <w:szCs w:val="16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A511A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no"?>
<Relationships xmlns="http://schemas.openxmlformats.org/package/2006/relationships">
<Relationship Id="rId1" Target="../customXml/item1.xml" Type="http://schemas.openxmlformats.org/officeDocument/2006/relationships/customXml"/>
<Relationship Id="rId10" Target="commentsExtended.xml" Type="http://schemas.microsoft.com/office/2011/relationships/commentsExtended"/>
<Relationship Id="rId11" Target="people.xml" Type="http://schemas.microsoft.com/office/2011/relationships/people"/>
<Relationship Id="rId12" Target="commentsExtensible.xml" Type="http://schemas.microsoft.com/office/2018/08/relationships/commentsExtensible"/>
<Relationship Id="rId2" Target="numbering.xml" Type="http://schemas.openxmlformats.org/officeDocument/2006/relationships/numbering"/>
<Relationship Id="rId3" Target="styles.xml" Type="http://schemas.openxmlformats.org/officeDocument/2006/relationships/styles"/>
<Relationship Id="rId4" Target="stylesWithEffects.xml" Type="http://schemas.microsoft.com/office/2007/relationships/stylesWithEffects"/>
<Relationship Id="rId5" Target="settings.xml" Type="http://schemas.openxmlformats.org/officeDocument/2006/relationships/settings"/>
<Relationship Id="rId6" Target="webSettings.xml" Type="http://schemas.openxmlformats.org/officeDocument/2006/relationships/webSettings"/>
<Relationship Id="rId7" Target="fontTable.xml" Type="http://schemas.openxmlformats.org/officeDocument/2006/relationships/fontTable"/>
<Relationship Id="rId8" Target="theme/theme1.xml" Type="http://schemas.openxmlformats.org/officeDocument/2006/relationships/theme"/>
<Relationship Id="rId9" Target="commentsIds.xml" Type="http://schemas.microsoft.com/office/2016/09/relationships/commentsIds"/>
</Relationships>
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
<Relationships xmlns="http://schemas.openxmlformats.org/package/2006/relationships">
<Relationship Id="rId1" Target="itemProps1.xml" Type="http://schemas.openxmlformats.org/officeDocument/2006/relationships/customXmlProps"/>
</Relationships>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13F6E8-5A6A-4B9E-86B3-AF2192104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3319</Words>
  <Characters>1893</Characters>
  <Application>Microsoft Office Word</Application>
  <DocSecurity>0</DocSecurity>
  <Lines>15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2020-12-11T06:36:00Z</dcterms:created>
  <dc:creator>Bendras KTS</dc:creator>
  <cp:lastModifiedBy>Bendras KTS</cp:lastModifiedBy>
  <dcterms:modified xsi:type="dcterms:W3CDTF">2021-01-04T20:41:00Z</dcterms:modified>
  <cp:revision>21</cp:revision>
</cp:coreProperties>
</file>